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B19" w:rsidRPr="00412A8E" w:rsidRDefault="00377287" w:rsidP="00A34B19">
      <w:pPr>
        <w:jc w:val="center"/>
        <w:rPr>
          <w:rFonts w:ascii="Times New Roman" w:hAnsi="Times New Roman" w:cs="Times New Roman"/>
          <w:sz w:val="24"/>
          <w:szCs w:val="24"/>
        </w:rPr>
      </w:pPr>
      <w:r w:rsidRPr="00A34B19">
        <w:rPr>
          <w:rFonts w:ascii="Times New Roman" w:hAnsi="Times New Roman" w:cs="Times New Roman"/>
          <w:sz w:val="24"/>
          <w:szCs w:val="24"/>
        </w:rPr>
        <w:t xml:space="preserve">МІНІСТЕРСТВО ОСВІТИ І НАУКИ УКРАЇНИ </w:t>
      </w:r>
    </w:p>
    <w:p w:rsidR="00377287" w:rsidRPr="00412A8E" w:rsidRDefault="00377287" w:rsidP="00A34B1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34B19">
        <w:rPr>
          <w:rFonts w:ascii="Times New Roman" w:hAnsi="Times New Roman" w:cs="Times New Roman"/>
          <w:sz w:val="24"/>
          <w:szCs w:val="24"/>
        </w:rPr>
        <w:t>МОРЕХІ</w:t>
      </w:r>
      <w:proofErr w:type="gramStart"/>
      <w:r w:rsidRPr="00A34B19">
        <w:rPr>
          <w:rFonts w:ascii="Times New Roman" w:hAnsi="Times New Roman" w:cs="Times New Roman"/>
          <w:sz w:val="24"/>
          <w:szCs w:val="24"/>
        </w:rPr>
        <w:t>ДНЕ</w:t>
      </w:r>
      <w:proofErr w:type="gramEnd"/>
      <w:r w:rsidRPr="00A34B19">
        <w:rPr>
          <w:rFonts w:ascii="Times New Roman" w:hAnsi="Times New Roman" w:cs="Times New Roman"/>
          <w:sz w:val="24"/>
          <w:szCs w:val="24"/>
        </w:rPr>
        <w:t xml:space="preserve"> УЧИЛИЩЕ ІМ.МАРІНЕСКА</w:t>
      </w:r>
      <w:r w:rsidR="00412A8E" w:rsidRPr="00412A8E">
        <w:rPr>
          <w:rFonts w:ascii="Times New Roman" w:hAnsi="Times New Roman" w:cs="Times New Roman"/>
          <w:sz w:val="24"/>
          <w:szCs w:val="24"/>
        </w:rPr>
        <w:t xml:space="preserve"> </w:t>
      </w:r>
      <w:r w:rsidR="00412A8E">
        <w:rPr>
          <w:rFonts w:ascii="Times New Roman" w:hAnsi="Times New Roman" w:cs="Times New Roman"/>
          <w:sz w:val="24"/>
          <w:szCs w:val="24"/>
          <w:lang w:val="uk-UA"/>
        </w:rPr>
        <w:t>ОНМА</w:t>
      </w:r>
    </w:p>
    <w:p w:rsidR="00377287" w:rsidRDefault="00527F60" w:rsidP="00A34B1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527F6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</w:t>
      </w:r>
    </w:p>
    <w:p w:rsidR="00527F60" w:rsidRDefault="00527F60" w:rsidP="00A34B1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27F60" w:rsidRPr="00494303" w:rsidRDefault="00527F60" w:rsidP="00527F60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«Затверджую»</w:t>
      </w:r>
    </w:p>
    <w:p w:rsidR="00527F60" w:rsidRPr="00494303" w:rsidRDefault="00527F60" w:rsidP="00527F60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527F60" w:rsidRPr="00494303" w:rsidRDefault="00527F60" w:rsidP="00527F60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 А.О.</w:t>
      </w:r>
      <w:proofErr w:type="spellStart"/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Чебан</w:t>
      </w:r>
      <w:proofErr w:type="spellEnd"/>
    </w:p>
    <w:p w:rsidR="00527F60" w:rsidRPr="00494303" w:rsidRDefault="00527F60" w:rsidP="00527F60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377287" w:rsidRPr="00A34B19" w:rsidRDefault="00377287" w:rsidP="00A34B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287" w:rsidRPr="00A34B19" w:rsidRDefault="00377287" w:rsidP="00A34B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287" w:rsidRPr="00412A8E" w:rsidRDefault="00377287" w:rsidP="00A34B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77287" w:rsidRPr="00A34B19" w:rsidRDefault="00377287" w:rsidP="00A34B19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34B19">
        <w:rPr>
          <w:rFonts w:ascii="Times New Roman" w:hAnsi="Times New Roman" w:cs="Times New Roman"/>
          <w:b/>
          <w:sz w:val="36"/>
          <w:szCs w:val="36"/>
        </w:rPr>
        <w:t>МЕТОДИЧНІ ВКАЗІВКИ</w:t>
      </w:r>
    </w:p>
    <w:p w:rsidR="00377287" w:rsidRPr="00A34B19" w:rsidRDefault="00377287" w:rsidP="00A34B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34B19" w:rsidRPr="00412A8E" w:rsidRDefault="00377287" w:rsidP="00A34B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12A8E">
        <w:rPr>
          <w:rFonts w:ascii="Times New Roman" w:hAnsi="Times New Roman" w:cs="Times New Roman"/>
          <w:b/>
          <w:sz w:val="24"/>
          <w:szCs w:val="24"/>
        </w:rPr>
        <w:t xml:space="preserve">ДО </w:t>
      </w:r>
      <w:r w:rsidR="00412A8E" w:rsidRPr="00412A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ВИВЧЕННЯ ТА </w:t>
      </w:r>
      <w:proofErr w:type="gramStart"/>
      <w:r w:rsidR="00412A8E" w:rsidRPr="00412A8E">
        <w:rPr>
          <w:rFonts w:ascii="Times New Roman" w:hAnsi="Times New Roman" w:cs="Times New Roman"/>
          <w:b/>
          <w:sz w:val="24"/>
          <w:szCs w:val="24"/>
          <w:lang w:val="uk-UA"/>
        </w:rPr>
        <w:t>П</w:t>
      </w:r>
      <w:proofErr w:type="gramEnd"/>
      <w:r w:rsidR="00412A8E" w:rsidRPr="00412A8E">
        <w:rPr>
          <w:rFonts w:ascii="Times New Roman" w:hAnsi="Times New Roman" w:cs="Times New Roman"/>
          <w:b/>
          <w:sz w:val="24"/>
          <w:szCs w:val="24"/>
          <w:lang w:val="uk-UA"/>
        </w:rPr>
        <w:t xml:space="preserve">ІДГОТОВКИ ДО НАПИСАННЯ АУДИТОРНОЇ КОНТРОЛЬНОЇ РОБОТИ </w:t>
      </w:r>
    </w:p>
    <w:p w:rsidR="00377287" w:rsidRPr="00A34B19" w:rsidRDefault="00377287" w:rsidP="00A34B19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A34B19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A34B19">
        <w:rPr>
          <w:rFonts w:ascii="Times New Roman" w:hAnsi="Times New Roman" w:cs="Times New Roman"/>
          <w:sz w:val="24"/>
          <w:szCs w:val="24"/>
        </w:rPr>
        <w:t xml:space="preserve"> КУРСАНТІВ-ЗАОЧНИКІВ</w:t>
      </w:r>
    </w:p>
    <w:p w:rsidR="00412A8E" w:rsidRDefault="00412A8E" w:rsidP="00A34B1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 предмету</w:t>
      </w:r>
    </w:p>
    <w:p w:rsidR="00377287" w:rsidRPr="00A34B19" w:rsidRDefault="00377287" w:rsidP="00A34B19">
      <w:pPr>
        <w:jc w:val="center"/>
        <w:rPr>
          <w:rFonts w:ascii="Times New Roman" w:hAnsi="Times New Roman" w:cs="Times New Roman"/>
          <w:sz w:val="24"/>
          <w:szCs w:val="24"/>
        </w:rPr>
      </w:pPr>
      <w:r w:rsidRPr="00A34B19">
        <w:rPr>
          <w:rFonts w:ascii="Times New Roman" w:hAnsi="Times New Roman" w:cs="Times New Roman"/>
          <w:b/>
          <w:sz w:val="24"/>
          <w:szCs w:val="24"/>
        </w:rPr>
        <w:t>„ЕЛЕКТРООБЛАДНАННЯ СУДЕН"</w:t>
      </w:r>
    </w:p>
    <w:p w:rsidR="006871C8" w:rsidRPr="00A34B19" w:rsidRDefault="00377287" w:rsidP="00A34B1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proofErr w:type="gramStart"/>
      <w:r w:rsidRPr="00A34B19">
        <w:rPr>
          <w:rFonts w:ascii="Times New Roman" w:hAnsi="Times New Roman" w:cs="Times New Roman"/>
          <w:sz w:val="24"/>
          <w:szCs w:val="24"/>
        </w:rPr>
        <w:t>СПЕЦ</w:t>
      </w:r>
      <w:proofErr w:type="gramEnd"/>
      <w:r w:rsidRPr="00A34B19">
        <w:rPr>
          <w:rFonts w:ascii="Times New Roman" w:hAnsi="Times New Roman" w:cs="Times New Roman"/>
          <w:sz w:val="24"/>
          <w:szCs w:val="24"/>
        </w:rPr>
        <w:t>ІАЛЬНІСТЬ:</w:t>
      </w:r>
      <w:r w:rsidRPr="00A34B19">
        <w:rPr>
          <w:rFonts w:ascii="Times New Roman" w:hAnsi="Times New Roman" w:cs="Times New Roman"/>
          <w:sz w:val="24"/>
          <w:szCs w:val="24"/>
        </w:rPr>
        <w:tab/>
        <w:t>5.07010401 „</w:t>
      </w:r>
      <w:proofErr w:type="spellStart"/>
      <w:r w:rsidRPr="00A34B19">
        <w:rPr>
          <w:rFonts w:ascii="Times New Roman" w:hAnsi="Times New Roman" w:cs="Times New Roman"/>
          <w:sz w:val="24"/>
          <w:szCs w:val="24"/>
        </w:rPr>
        <w:t>Судноводіння</w:t>
      </w:r>
      <w:proofErr w:type="spellEnd"/>
      <w:r w:rsidRPr="00A34B19">
        <w:rPr>
          <w:rFonts w:ascii="Times New Roman" w:hAnsi="Times New Roman" w:cs="Times New Roman"/>
          <w:sz w:val="24"/>
          <w:szCs w:val="24"/>
        </w:rPr>
        <w:t>"</w:t>
      </w:r>
    </w:p>
    <w:p w:rsidR="00377287" w:rsidRPr="00A34B19" w:rsidRDefault="00377287" w:rsidP="00A34B1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D55" w:rsidRPr="00A34B19" w:rsidRDefault="00E73D55" w:rsidP="00A34B1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D55" w:rsidRDefault="00E73D55" w:rsidP="00A34B1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27F60" w:rsidRDefault="00527F60" w:rsidP="00A34B1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27F60" w:rsidRDefault="00527F60" w:rsidP="00A34B1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27F60" w:rsidRDefault="00527F60" w:rsidP="00A34B1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27F60" w:rsidRDefault="00527F60" w:rsidP="00A34B1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527F60" w:rsidRPr="00527F60" w:rsidRDefault="00527F60" w:rsidP="00A34B19">
      <w:pPr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E73D55" w:rsidRPr="00A34B19" w:rsidRDefault="00E73D55" w:rsidP="00A34B1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73D55" w:rsidRPr="00A34B19" w:rsidRDefault="00E73D55" w:rsidP="00A34B19">
      <w:pPr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A34B19">
        <w:rPr>
          <w:rFonts w:ascii="Times New Roman" w:hAnsi="Times New Roman" w:cs="Times New Roman"/>
          <w:sz w:val="24"/>
          <w:szCs w:val="24"/>
          <w:lang w:val="uk-UA"/>
        </w:rPr>
        <w:t>Одеса-2014 р.</w:t>
      </w:r>
    </w:p>
    <w:p w:rsidR="00E73D55" w:rsidRDefault="00E73D55" w:rsidP="00377287">
      <w:pPr>
        <w:rPr>
          <w:lang w:val="uk-UA"/>
        </w:rPr>
      </w:pPr>
    </w:p>
    <w:p w:rsidR="00E73D55" w:rsidRDefault="00E73D55" w:rsidP="00377287">
      <w:pPr>
        <w:rPr>
          <w:lang w:val="uk-UA"/>
        </w:rPr>
      </w:pPr>
    </w:p>
    <w:p w:rsidR="00E73D55" w:rsidRPr="00F32DE0" w:rsidRDefault="00E73D55" w:rsidP="00A34B19">
      <w:pPr>
        <w:pStyle w:val="Style7"/>
        <w:widowControl/>
        <w:spacing w:line="245" w:lineRule="exact"/>
        <w:ind w:right="178"/>
        <w:jc w:val="both"/>
        <w:rPr>
          <w:rStyle w:val="FontStyle41"/>
          <w:sz w:val="24"/>
          <w:szCs w:val="24"/>
          <w:lang w:val="uk-UA" w:eastAsia="uk-UA"/>
        </w:rPr>
      </w:pPr>
      <w:r w:rsidRPr="00F32DE0">
        <w:rPr>
          <w:rStyle w:val="FontStyle41"/>
          <w:sz w:val="24"/>
          <w:szCs w:val="24"/>
          <w:lang w:val="uk-UA" w:eastAsia="uk-UA"/>
        </w:rPr>
        <w:t xml:space="preserve">Програма, методичні вказівки та завдання до виконання контрольних робіт для учнів-заочників вищих навчальних закладів - рівня акредитації з предмету </w:t>
      </w:r>
      <w:r w:rsidR="00E9682A">
        <w:rPr>
          <w:rStyle w:val="FontStyle41"/>
          <w:sz w:val="24"/>
          <w:szCs w:val="24"/>
          <w:lang w:val="uk-UA" w:eastAsia="uk-UA"/>
        </w:rPr>
        <w:t xml:space="preserve"> «Е</w:t>
      </w:r>
      <w:r w:rsidR="00E9682A" w:rsidRPr="00F32DE0">
        <w:rPr>
          <w:rStyle w:val="FontStyle41"/>
          <w:sz w:val="24"/>
          <w:szCs w:val="24"/>
          <w:lang w:val="uk-UA" w:eastAsia="uk-UA"/>
        </w:rPr>
        <w:t>лектрообладнання</w:t>
      </w:r>
      <w:r w:rsidRPr="00F32DE0">
        <w:rPr>
          <w:rStyle w:val="FontStyle41"/>
          <w:sz w:val="24"/>
          <w:szCs w:val="24"/>
          <w:lang w:val="uk-UA" w:eastAsia="uk-UA"/>
        </w:rPr>
        <w:t xml:space="preserve"> суден".</w:t>
      </w:r>
    </w:p>
    <w:p w:rsidR="00E73D55" w:rsidRPr="00F32DE0" w:rsidRDefault="00E73D55" w:rsidP="00A34B19">
      <w:pPr>
        <w:pStyle w:val="Style7"/>
        <w:widowControl/>
        <w:spacing w:line="245" w:lineRule="exact"/>
        <w:ind w:right="403" w:firstLine="293"/>
        <w:jc w:val="both"/>
        <w:rPr>
          <w:rStyle w:val="FontStyle41"/>
          <w:sz w:val="24"/>
          <w:szCs w:val="24"/>
          <w:lang w:val="uk-UA" w:eastAsia="uk-UA"/>
        </w:rPr>
      </w:pPr>
      <w:r w:rsidRPr="00F32DE0">
        <w:rPr>
          <w:rStyle w:val="FontStyle41"/>
          <w:sz w:val="24"/>
          <w:szCs w:val="24"/>
          <w:lang w:val="uk-UA" w:eastAsia="uk-UA"/>
        </w:rPr>
        <w:t>Розроблена викладачем Одеського морехідного училища ім.</w:t>
      </w:r>
      <w:r w:rsidR="00E9682A">
        <w:rPr>
          <w:rStyle w:val="FontStyle41"/>
          <w:sz w:val="24"/>
          <w:szCs w:val="24"/>
          <w:lang w:val="uk-UA" w:eastAsia="uk-UA"/>
        </w:rPr>
        <w:t xml:space="preserve"> </w:t>
      </w:r>
      <w:proofErr w:type="spellStart"/>
      <w:r w:rsidRPr="00F32DE0">
        <w:rPr>
          <w:rStyle w:val="FontStyle41"/>
          <w:sz w:val="24"/>
          <w:szCs w:val="24"/>
          <w:lang w:val="uk-UA" w:eastAsia="uk-UA"/>
        </w:rPr>
        <w:t>Маринеско</w:t>
      </w:r>
      <w:proofErr w:type="spellEnd"/>
      <w:r w:rsidRPr="00F32DE0">
        <w:rPr>
          <w:rStyle w:val="FontStyle41"/>
          <w:sz w:val="24"/>
          <w:szCs w:val="24"/>
          <w:lang w:val="uk-UA" w:eastAsia="uk-UA"/>
        </w:rPr>
        <w:t xml:space="preserve"> Мацюком Олексієм Антоновичем.</w:t>
      </w:r>
    </w:p>
    <w:p w:rsidR="00E73D55" w:rsidRPr="00F32DE0" w:rsidRDefault="00E73D55" w:rsidP="00A34B19">
      <w:pPr>
        <w:pStyle w:val="Style9"/>
        <w:widowControl/>
        <w:jc w:val="both"/>
        <w:rPr>
          <w:rStyle w:val="FontStyle41"/>
          <w:sz w:val="24"/>
          <w:szCs w:val="24"/>
          <w:lang w:val="uk-UA" w:eastAsia="uk-UA"/>
        </w:rPr>
      </w:pPr>
    </w:p>
    <w:p w:rsidR="00E73D55" w:rsidRPr="00F32DE0" w:rsidRDefault="00E73D55" w:rsidP="00A34B19">
      <w:pPr>
        <w:pStyle w:val="Style9"/>
        <w:widowControl/>
        <w:jc w:val="both"/>
        <w:rPr>
          <w:rStyle w:val="FontStyle41"/>
          <w:sz w:val="24"/>
          <w:szCs w:val="24"/>
          <w:lang w:val="uk-UA" w:eastAsia="uk-UA"/>
        </w:rPr>
      </w:pPr>
    </w:p>
    <w:p w:rsidR="00E73D55" w:rsidRPr="00F32DE0" w:rsidRDefault="00E73D55" w:rsidP="00A34B19">
      <w:pPr>
        <w:pStyle w:val="Style9"/>
        <w:widowControl/>
        <w:jc w:val="both"/>
        <w:rPr>
          <w:rStyle w:val="FontStyle41"/>
          <w:sz w:val="24"/>
          <w:szCs w:val="24"/>
          <w:lang w:val="uk-UA" w:eastAsia="uk-UA"/>
        </w:rPr>
      </w:pPr>
      <w:r w:rsidRPr="00F32DE0">
        <w:rPr>
          <w:rStyle w:val="FontStyle41"/>
          <w:sz w:val="24"/>
          <w:szCs w:val="24"/>
          <w:lang w:val="uk-UA" w:eastAsia="uk-UA"/>
        </w:rPr>
        <w:t>„</w:t>
      </w:r>
      <w:r w:rsidR="00E9682A">
        <w:rPr>
          <w:rStyle w:val="FontStyle41"/>
          <w:sz w:val="24"/>
          <w:szCs w:val="24"/>
          <w:lang w:val="uk-UA" w:eastAsia="uk-UA"/>
        </w:rPr>
        <w:t xml:space="preserve"> </w:t>
      </w:r>
      <w:r w:rsidRPr="00F32DE0">
        <w:rPr>
          <w:rStyle w:val="FontStyle41"/>
          <w:sz w:val="24"/>
          <w:szCs w:val="24"/>
          <w:lang w:val="uk-UA" w:eastAsia="uk-UA"/>
        </w:rPr>
        <w:t>Розглянуто та затверджено" цикловою комісією електротехнічних дисциплін Одеського морехідного училища</w:t>
      </w:r>
    </w:p>
    <w:p w:rsidR="00E73D55" w:rsidRPr="00F32DE0" w:rsidRDefault="00E73D55" w:rsidP="00A34B1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3D55" w:rsidRPr="00F32DE0" w:rsidRDefault="00E73D55" w:rsidP="00A34B1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2DE0">
        <w:rPr>
          <w:rFonts w:ascii="Times New Roman" w:hAnsi="Times New Roman" w:cs="Times New Roman"/>
          <w:sz w:val="24"/>
          <w:szCs w:val="24"/>
          <w:lang w:val="uk-UA"/>
        </w:rPr>
        <w:t>Протокол</w:t>
      </w:r>
      <w:r w:rsidR="00E968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  <w:lang w:val="uk-UA"/>
        </w:rPr>
        <w:t xml:space="preserve"> № 3</w:t>
      </w:r>
      <w:r w:rsidR="00E968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E9682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F32DE0">
        <w:rPr>
          <w:rFonts w:ascii="Times New Roman" w:hAnsi="Times New Roman" w:cs="Times New Roman"/>
          <w:sz w:val="24"/>
          <w:szCs w:val="24"/>
          <w:lang w:val="uk-UA"/>
        </w:rPr>
        <w:t>10.10.2014 р.</w:t>
      </w:r>
    </w:p>
    <w:p w:rsidR="00E73D55" w:rsidRDefault="00E73D55" w:rsidP="00A34B19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F32DE0">
        <w:rPr>
          <w:rFonts w:ascii="Times New Roman" w:hAnsi="Times New Roman" w:cs="Times New Roman"/>
          <w:sz w:val="24"/>
          <w:szCs w:val="24"/>
          <w:lang w:val="uk-UA"/>
        </w:rPr>
        <w:t>Голова комісії __________ О.А. Мацюк.</w:t>
      </w: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E9682A" w:rsidRDefault="00E9682A" w:rsidP="00377287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1740B4" w:rsidRPr="00412A8E" w:rsidRDefault="00E9682A" w:rsidP="00CE17EB">
      <w:pPr>
        <w:pStyle w:val="Style10"/>
        <w:widowControl/>
        <w:spacing w:before="230" w:line="230" w:lineRule="exact"/>
        <w:jc w:val="center"/>
        <w:rPr>
          <w:rStyle w:val="FontStyle41"/>
          <w:sz w:val="24"/>
          <w:szCs w:val="24"/>
          <w:lang w:eastAsia="uk-UA"/>
        </w:rPr>
      </w:pPr>
      <w:r w:rsidRPr="00122230">
        <w:rPr>
          <w:rStyle w:val="FontStyle41"/>
          <w:sz w:val="24"/>
          <w:szCs w:val="24"/>
          <w:lang w:val="uk-UA" w:eastAsia="uk-UA"/>
        </w:rPr>
        <w:t>ПОЯСНЮВАЛЬНА ЗАПИСКА.</w:t>
      </w:r>
    </w:p>
    <w:p w:rsidR="00A34B19" w:rsidRPr="00412A8E" w:rsidRDefault="00A34B19" w:rsidP="00A34B19">
      <w:pPr>
        <w:pStyle w:val="Style10"/>
        <w:widowControl/>
        <w:spacing w:before="230" w:line="230" w:lineRule="exact"/>
        <w:rPr>
          <w:rStyle w:val="FontStyle41"/>
          <w:sz w:val="24"/>
          <w:szCs w:val="24"/>
          <w:lang w:eastAsia="uk-UA"/>
        </w:rPr>
      </w:pPr>
    </w:p>
    <w:p w:rsidR="00E9682A" w:rsidRPr="00122230" w:rsidRDefault="00E9682A" w:rsidP="00A34B19">
      <w:pPr>
        <w:pStyle w:val="Style7"/>
        <w:widowControl/>
        <w:spacing w:line="276" w:lineRule="auto"/>
        <w:ind w:firstLine="341"/>
        <w:jc w:val="both"/>
        <w:rPr>
          <w:rStyle w:val="FontStyle41"/>
          <w:sz w:val="24"/>
          <w:szCs w:val="24"/>
          <w:lang w:val="uk-UA" w:eastAsia="uk-UA"/>
        </w:rPr>
      </w:pPr>
      <w:r w:rsidRPr="00122230">
        <w:rPr>
          <w:rStyle w:val="FontStyle41"/>
          <w:sz w:val="24"/>
          <w:szCs w:val="24"/>
          <w:lang w:val="uk-UA" w:eastAsia="uk-UA"/>
        </w:rPr>
        <w:t xml:space="preserve">Сучасні судна представляють собою складні гідротехнічні споруди, які насичені потужними енергетичними автоматизованими установка. Порушення нормальної роботи електрообладнання суден може стати причиною великих аварій та навіть катастроф. Безпека мореплавання знаходиться в безпосередній залежності від надійної роботи систем </w:t>
      </w:r>
      <w:proofErr w:type="spellStart"/>
      <w:r w:rsidRPr="00122230">
        <w:rPr>
          <w:rStyle w:val="FontStyle41"/>
          <w:sz w:val="24"/>
          <w:szCs w:val="24"/>
          <w:lang w:val="uk-UA" w:eastAsia="uk-UA"/>
        </w:rPr>
        <w:t>генерірування</w:t>
      </w:r>
      <w:proofErr w:type="spellEnd"/>
      <w:r w:rsidRPr="00122230">
        <w:rPr>
          <w:rStyle w:val="FontStyle41"/>
          <w:sz w:val="24"/>
          <w:szCs w:val="24"/>
          <w:lang w:val="uk-UA" w:eastAsia="uk-UA"/>
        </w:rPr>
        <w:t>, розподілу та перетво</w:t>
      </w:r>
      <w:r w:rsidRPr="00122230">
        <w:rPr>
          <w:rStyle w:val="FontStyle41"/>
          <w:sz w:val="24"/>
          <w:szCs w:val="24"/>
          <w:lang w:val="uk-UA" w:eastAsia="uk-UA"/>
        </w:rPr>
        <w:softHyphen/>
        <w:t>рення електроенергії.</w:t>
      </w:r>
      <w:r w:rsidR="001740B4">
        <w:rPr>
          <w:rStyle w:val="FontStyle41"/>
          <w:sz w:val="24"/>
          <w:szCs w:val="24"/>
          <w:lang w:val="uk-UA" w:eastAsia="uk-UA"/>
        </w:rPr>
        <w:t xml:space="preserve"> </w:t>
      </w:r>
      <w:r w:rsidRPr="00122230">
        <w:rPr>
          <w:rStyle w:val="FontStyle41"/>
          <w:sz w:val="24"/>
          <w:szCs w:val="24"/>
          <w:lang w:val="uk-UA" w:eastAsia="uk-UA"/>
        </w:rPr>
        <w:t xml:space="preserve">Тому </w:t>
      </w:r>
      <w:r w:rsidR="007E5873">
        <w:rPr>
          <w:rStyle w:val="FontStyle41"/>
          <w:sz w:val="24"/>
          <w:szCs w:val="24"/>
          <w:lang w:val="uk-UA" w:eastAsia="uk-UA"/>
        </w:rPr>
        <w:t>до електрообладнання суден пред</w:t>
      </w:r>
      <w:r w:rsidR="007E5873" w:rsidRPr="00122230">
        <w:rPr>
          <w:rStyle w:val="FontStyle41"/>
          <w:sz w:val="24"/>
          <w:szCs w:val="24"/>
          <w:lang w:val="uk-UA" w:eastAsia="uk-UA"/>
        </w:rPr>
        <w:t>’являється</w:t>
      </w:r>
      <w:r w:rsidRPr="00122230">
        <w:rPr>
          <w:rStyle w:val="FontStyle41"/>
          <w:sz w:val="24"/>
          <w:szCs w:val="24"/>
          <w:lang w:val="uk-UA" w:eastAsia="uk-UA"/>
        </w:rPr>
        <w:t xml:space="preserve"> багато технічних вимог, які записані</w:t>
      </w:r>
      <w:r w:rsidR="007E5873">
        <w:rPr>
          <w:rStyle w:val="FontStyle41"/>
          <w:sz w:val="24"/>
          <w:szCs w:val="24"/>
          <w:lang w:val="uk-UA" w:eastAsia="uk-UA"/>
        </w:rPr>
        <w:t xml:space="preserve"> в Правилах морських регістрів. </w:t>
      </w:r>
      <w:r w:rsidRPr="00122230">
        <w:rPr>
          <w:rStyle w:val="FontStyle41"/>
          <w:sz w:val="24"/>
          <w:szCs w:val="24"/>
          <w:lang w:val="uk-UA" w:eastAsia="uk-UA"/>
        </w:rPr>
        <w:t>Крім того є також багато вимог і в Правилах техніки безпеки та в технічній експлуатації електрообладнання суден.</w:t>
      </w:r>
    </w:p>
    <w:p w:rsidR="00E9682A" w:rsidRPr="00122230" w:rsidRDefault="001740B4" w:rsidP="00A34B19">
      <w:pPr>
        <w:pStyle w:val="Style11"/>
        <w:widowControl/>
        <w:spacing w:line="276" w:lineRule="auto"/>
        <w:jc w:val="both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В зв</w:t>
      </w:r>
      <w:r w:rsidRPr="00122230">
        <w:rPr>
          <w:rStyle w:val="FontStyle41"/>
          <w:sz w:val="24"/>
          <w:szCs w:val="24"/>
          <w:lang w:val="uk-UA" w:eastAsia="uk-UA"/>
        </w:rPr>
        <w:t>’язку</w:t>
      </w:r>
      <w:r w:rsidR="00E9682A" w:rsidRPr="00122230">
        <w:rPr>
          <w:rStyle w:val="FontStyle41"/>
          <w:sz w:val="24"/>
          <w:szCs w:val="24"/>
          <w:lang w:val="uk-UA" w:eastAsia="uk-UA"/>
        </w:rPr>
        <w:t xml:space="preserve"> з цим предмет „</w:t>
      </w:r>
      <w:r w:rsidR="00A34B19" w:rsidRPr="00A34B19">
        <w:rPr>
          <w:rStyle w:val="FontStyle41"/>
          <w:sz w:val="24"/>
          <w:szCs w:val="24"/>
          <w:lang w:val="uk-UA" w:eastAsia="uk-UA"/>
        </w:rPr>
        <w:t xml:space="preserve"> </w:t>
      </w:r>
      <w:r w:rsidR="00E9682A" w:rsidRPr="00122230">
        <w:rPr>
          <w:rStyle w:val="FontStyle41"/>
          <w:sz w:val="24"/>
          <w:szCs w:val="24"/>
          <w:lang w:val="uk-UA" w:eastAsia="uk-UA"/>
        </w:rPr>
        <w:t>Електрообладнання суден" займає чинне міс</w:t>
      </w:r>
      <w:r w:rsidR="00E9682A" w:rsidRPr="00122230">
        <w:rPr>
          <w:rStyle w:val="FontStyle41"/>
          <w:sz w:val="24"/>
          <w:szCs w:val="24"/>
          <w:lang w:val="uk-UA" w:eastAsia="uk-UA"/>
        </w:rPr>
        <w:softHyphen/>
        <w:t>це в підготовці техніків-судноводіїв , які несуть повну відповідальність за грамотну експлуатацію електрообладнання , які вахтові помічники.</w:t>
      </w:r>
    </w:p>
    <w:p w:rsidR="00E9682A" w:rsidRPr="00122230" w:rsidRDefault="00E9682A" w:rsidP="00A34B19">
      <w:pPr>
        <w:pStyle w:val="Style7"/>
        <w:widowControl/>
        <w:spacing w:line="276" w:lineRule="auto"/>
        <w:ind w:right="-1" w:firstLine="384"/>
        <w:jc w:val="both"/>
        <w:rPr>
          <w:rStyle w:val="FontStyle41"/>
          <w:sz w:val="24"/>
          <w:szCs w:val="24"/>
          <w:lang w:val="uk-UA" w:eastAsia="uk-UA"/>
        </w:rPr>
      </w:pPr>
      <w:r w:rsidRPr="00122230">
        <w:rPr>
          <w:rStyle w:val="FontStyle41"/>
          <w:sz w:val="24"/>
          <w:szCs w:val="24"/>
          <w:lang w:val="uk-UA" w:eastAsia="uk-UA"/>
        </w:rPr>
        <w:t>В результаті вивчення даного предмета заочники повинні: -</w:t>
      </w:r>
      <w:r w:rsidR="001740B4">
        <w:rPr>
          <w:rStyle w:val="FontStyle41"/>
          <w:sz w:val="24"/>
          <w:szCs w:val="24"/>
          <w:lang w:val="uk-UA" w:eastAsia="uk-UA"/>
        </w:rPr>
        <w:t xml:space="preserve"> </w:t>
      </w:r>
      <w:r w:rsidRPr="00122230">
        <w:rPr>
          <w:rStyle w:val="FontStyle41"/>
          <w:sz w:val="24"/>
          <w:szCs w:val="24"/>
          <w:lang w:val="uk-UA" w:eastAsia="uk-UA"/>
        </w:rPr>
        <w:t>знати при</w:t>
      </w:r>
      <w:r w:rsidR="001740B4">
        <w:rPr>
          <w:rStyle w:val="FontStyle41"/>
          <w:sz w:val="24"/>
          <w:szCs w:val="24"/>
          <w:lang w:val="uk-UA" w:eastAsia="uk-UA"/>
        </w:rPr>
        <w:t>н</w:t>
      </w:r>
      <w:r w:rsidRPr="00122230">
        <w:rPr>
          <w:rStyle w:val="FontStyle41"/>
          <w:sz w:val="24"/>
          <w:szCs w:val="24"/>
          <w:lang w:val="uk-UA" w:eastAsia="uk-UA"/>
        </w:rPr>
        <w:t>ципи роботи, режими та особливості роботи суднового електрообладнання;</w:t>
      </w:r>
    </w:p>
    <w:p w:rsidR="00A34B19" w:rsidRPr="00412A8E" w:rsidRDefault="00E9682A" w:rsidP="00A34B19">
      <w:pPr>
        <w:pStyle w:val="Style9"/>
        <w:widowControl/>
        <w:spacing w:line="276" w:lineRule="auto"/>
        <w:jc w:val="both"/>
        <w:rPr>
          <w:rStyle w:val="FontStyle41"/>
          <w:sz w:val="24"/>
          <w:szCs w:val="24"/>
          <w:lang w:eastAsia="uk-UA"/>
        </w:rPr>
      </w:pPr>
      <w:r w:rsidRPr="00122230">
        <w:rPr>
          <w:rStyle w:val="FontStyle41"/>
          <w:sz w:val="24"/>
          <w:szCs w:val="24"/>
          <w:lang w:val="uk-UA" w:eastAsia="uk-UA"/>
        </w:rPr>
        <w:t>-</w:t>
      </w:r>
      <w:r w:rsidR="001740B4">
        <w:rPr>
          <w:rStyle w:val="FontStyle41"/>
          <w:sz w:val="24"/>
          <w:szCs w:val="24"/>
          <w:lang w:val="uk-UA" w:eastAsia="uk-UA"/>
        </w:rPr>
        <w:t xml:space="preserve"> </w:t>
      </w:r>
      <w:r w:rsidRPr="00122230">
        <w:rPr>
          <w:rStyle w:val="FontStyle41"/>
          <w:sz w:val="24"/>
          <w:szCs w:val="24"/>
          <w:lang w:val="uk-UA" w:eastAsia="uk-UA"/>
        </w:rPr>
        <w:t>мати уяву про окремі елементи апаратури автоматичного управління</w:t>
      </w:r>
      <w:r w:rsidRPr="00122230">
        <w:rPr>
          <w:rStyle w:val="FontStyle41"/>
          <w:sz w:val="24"/>
          <w:szCs w:val="24"/>
          <w:lang w:eastAsia="uk-UA"/>
        </w:rPr>
        <w:t xml:space="preserve"> ; </w:t>
      </w:r>
    </w:p>
    <w:p w:rsidR="00E9682A" w:rsidRPr="00122230" w:rsidRDefault="00E9682A" w:rsidP="00A34B19">
      <w:pPr>
        <w:pStyle w:val="Style9"/>
        <w:widowControl/>
        <w:spacing w:line="276" w:lineRule="auto"/>
        <w:jc w:val="both"/>
        <w:rPr>
          <w:rStyle w:val="FontStyle41"/>
          <w:sz w:val="24"/>
          <w:szCs w:val="24"/>
          <w:lang w:val="uk-UA" w:eastAsia="uk-UA"/>
        </w:rPr>
      </w:pPr>
      <w:r w:rsidRPr="00122230">
        <w:rPr>
          <w:rStyle w:val="FontStyle41"/>
          <w:sz w:val="24"/>
          <w:szCs w:val="24"/>
          <w:lang w:val="uk-UA" w:eastAsia="uk-UA"/>
        </w:rPr>
        <w:t>-</w:t>
      </w:r>
      <w:r w:rsidR="00A34B19" w:rsidRPr="00A34B19">
        <w:rPr>
          <w:rStyle w:val="FontStyle41"/>
          <w:sz w:val="24"/>
          <w:szCs w:val="24"/>
          <w:lang w:eastAsia="uk-UA"/>
        </w:rPr>
        <w:t xml:space="preserve"> </w:t>
      </w:r>
      <w:r w:rsidRPr="00122230">
        <w:rPr>
          <w:rStyle w:val="FontStyle41"/>
          <w:sz w:val="24"/>
          <w:szCs w:val="24"/>
          <w:lang w:val="uk-UA" w:eastAsia="uk-UA"/>
        </w:rPr>
        <w:t>вміти розбиратися в характеристиках та електричних схемах управління електроприводами;</w:t>
      </w:r>
    </w:p>
    <w:p w:rsidR="00E9682A" w:rsidRPr="00122230" w:rsidRDefault="00E9682A" w:rsidP="00A34B19">
      <w:pPr>
        <w:pStyle w:val="Style12"/>
        <w:widowControl/>
        <w:spacing w:line="276" w:lineRule="auto"/>
        <w:jc w:val="both"/>
        <w:rPr>
          <w:rStyle w:val="FontStyle41"/>
          <w:sz w:val="24"/>
          <w:szCs w:val="24"/>
          <w:lang w:val="uk-UA" w:eastAsia="uk-UA"/>
        </w:rPr>
      </w:pPr>
      <w:r w:rsidRPr="00122230">
        <w:rPr>
          <w:rStyle w:val="FontStyle41"/>
          <w:sz w:val="24"/>
          <w:szCs w:val="24"/>
          <w:lang w:val="uk-UA" w:eastAsia="uk-UA"/>
        </w:rPr>
        <w:t>-</w:t>
      </w:r>
      <w:r w:rsidR="001740B4">
        <w:rPr>
          <w:rStyle w:val="FontStyle41"/>
          <w:sz w:val="24"/>
          <w:szCs w:val="24"/>
          <w:lang w:val="uk-UA" w:eastAsia="uk-UA"/>
        </w:rPr>
        <w:t xml:space="preserve"> </w:t>
      </w:r>
      <w:r w:rsidRPr="00122230">
        <w:rPr>
          <w:rStyle w:val="FontStyle41"/>
          <w:sz w:val="24"/>
          <w:szCs w:val="24"/>
          <w:lang w:val="uk-UA" w:eastAsia="uk-UA"/>
        </w:rPr>
        <w:t>знати головні правила обслуговування судового електрообладнання, та правила техніки безпеки.</w:t>
      </w:r>
    </w:p>
    <w:p w:rsidR="00E9682A" w:rsidRPr="00122230" w:rsidRDefault="00E9682A" w:rsidP="008454A1">
      <w:pPr>
        <w:pStyle w:val="Style7"/>
        <w:widowControl/>
        <w:spacing w:line="276" w:lineRule="auto"/>
        <w:ind w:firstLine="0"/>
        <w:jc w:val="both"/>
      </w:pPr>
    </w:p>
    <w:p w:rsidR="00E9682A" w:rsidRPr="00412A8E" w:rsidRDefault="00E9682A" w:rsidP="00CE17EB">
      <w:pPr>
        <w:pStyle w:val="Style7"/>
        <w:widowControl/>
        <w:spacing w:before="10" w:line="276" w:lineRule="auto"/>
        <w:ind w:firstLine="0"/>
        <w:jc w:val="center"/>
        <w:rPr>
          <w:rStyle w:val="FontStyle41"/>
          <w:b/>
          <w:sz w:val="24"/>
          <w:szCs w:val="24"/>
          <w:lang w:eastAsia="uk-UA"/>
        </w:rPr>
      </w:pPr>
      <w:r w:rsidRPr="007E540E">
        <w:rPr>
          <w:rStyle w:val="FontStyle41"/>
          <w:b/>
          <w:sz w:val="24"/>
          <w:szCs w:val="24"/>
          <w:lang w:val="uk-UA" w:eastAsia="uk-UA"/>
        </w:rPr>
        <w:t>Вивчення дисципліни складається з:</w:t>
      </w:r>
    </w:p>
    <w:p w:rsidR="008454A1" w:rsidRPr="00412A8E" w:rsidRDefault="008454A1" w:rsidP="007E540E">
      <w:pPr>
        <w:pStyle w:val="Style7"/>
        <w:widowControl/>
        <w:spacing w:before="10" w:line="276" w:lineRule="auto"/>
        <w:ind w:left="490" w:firstLine="0"/>
        <w:jc w:val="center"/>
        <w:rPr>
          <w:rStyle w:val="FontStyle41"/>
          <w:b/>
          <w:sz w:val="24"/>
          <w:szCs w:val="24"/>
          <w:lang w:eastAsia="uk-UA"/>
        </w:rPr>
      </w:pPr>
    </w:p>
    <w:p w:rsidR="007E5873" w:rsidRDefault="00C80716" w:rsidP="008454A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22230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8454A1" w:rsidRPr="008454A1">
        <w:rPr>
          <w:rFonts w:ascii="Times New Roman" w:hAnsi="Times New Roman" w:cs="Times New Roman"/>
          <w:sz w:val="24"/>
          <w:szCs w:val="24"/>
        </w:rPr>
        <w:t xml:space="preserve"> </w:t>
      </w:r>
      <w:r w:rsidRPr="00122230">
        <w:rPr>
          <w:rFonts w:ascii="Times New Roman" w:hAnsi="Times New Roman" w:cs="Times New Roman"/>
          <w:sz w:val="24"/>
          <w:szCs w:val="24"/>
          <w:lang w:val="uk-UA"/>
        </w:rPr>
        <w:t>Самостійної роботи над підручниками та навчальними посібниками.</w:t>
      </w:r>
    </w:p>
    <w:p w:rsidR="00C80716" w:rsidRDefault="00C80716" w:rsidP="008454A1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122230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8454A1" w:rsidRPr="008454A1">
        <w:rPr>
          <w:rFonts w:ascii="Times New Roman" w:hAnsi="Times New Roman" w:cs="Times New Roman"/>
          <w:sz w:val="24"/>
          <w:szCs w:val="24"/>
        </w:rPr>
        <w:t xml:space="preserve"> </w:t>
      </w:r>
      <w:r w:rsidRPr="00122230">
        <w:rPr>
          <w:rFonts w:ascii="Times New Roman" w:hAnsi="Times New Roman" w:cs="Times New Roman"/>
          <w:sz w:val="24"/>
          <w:szCs w:val="24"/>
          <w:lang w:val="uk-UA"/>
        </w:rPr>
        <w:t>Самостійної  роботи по вивченню схем суднових  генераторів, схем сигналізації  та зв’язку судна, на якому працює заочник.</w:t>
      </w:r>
    </w:p>
    <w:p w:rsidR="006F4E29" w:rsidRDefault="006F4E29" w:rsidP="008454A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8454A1" w:rsidRPr="0084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Самос</w:t>
      </w:r>
      <w:r w:rsidR="00FF4A14">
        <w:rPr>
          <w:rFonts w:ascii="Times New Roman" w:hAnsi="Times New Roman" w:cs="Times New Roman"/>
          <w:sz w:val="24"/>
          <w:szCs w:val="24"/>
          <w:lang w:val="uk-UA"/>
        </w:rPr>
        <w:t>тійного виконання аудиторної роб</w:t>
      </w:r>
      <w:r>
        <w:rPr>
          <w:rFonts w:ascii="Times New Roman" w:hAnsi="Times New Roman" w:cs="Times New Roman"/>
          <w:sz w:val="24"/>
          <w:szCs w:val="24"/>
          <w:lang w:val="uk-UA"/>
        </w:rPr>
        <w:t>оти.</w:t>
      </w:r>
    </w:p>
    <w:p w:rsidR="00FF4A14" w:rsidRDefault="00FF4A14" w:rsidP="008454A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8454A1" w:rsidRPr="008454A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Заслуховування оглядових лекцій під час лабораторно-екзаменаційної  сесії.</w:t>
      </w:r>
    </w:p>
    <w:p w:rsidR="00532A72" w:rsidRDefault="00532A72" w:rsidP="008454A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5. Виконання під час сесії лабораторних та практичних робіт.</w:t>
      </w:r>
    </w:p>
    <w:p w:rsidR="00F96173" w:rsidRDefault="00F96173" w:rsidP="008454A1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6.</w:t>
      </w:r>
      <w:r w:rsidR="008454A1" w:rsidRPr="008454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 сесію необхідно представити конспект по всім вивченим темам.</w:t>
      </w:r>
    </w:p>
    <w:p w:rsidR="00701AFD" w:rsidRDefault="00701AFD" w:rsidP="001740B4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701AFD" w:rsidRPr="007E540E" w:rsidRDefault="00701AFD" w:rsidP="007E540E">
      <w:pPr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E540E">
        <w:rPr>
          <w:rFonts w:ascii="Times New Roman" w:hAnsi="Times New Roman" w:cs="Times New Roman"/>
          <w:b/>
          <w:sz w:val="24"/>
          <w:szCs w:val="24"/>
          <w:lang w:val="uk-UA"/>
        </w:rPr>
        <w:t>Рекомендована література</w:t>
      </w:r>
    </w:p>
    <w:p w:rsidR="00701AFD" w:rsidRPr="00701AFD" w:rsidRDefault="008454A1" w:rsidP="008454A1">
      <w:pPr>
        <w:pStyle w:val="Style7"/>
        <w:widowControl/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8454A1">
        <w:rPr>
          <w:rStyle w:val="FontStyle41"/>
          <w:sz w:val="24"/>
          <w:szCs w:val="24"/>
          <w:lang w:eastAsia="uk-UA"/>
        </w:rPr>
        <w:t>1.</w:t>
      </w:r>
      <w:r w:rsidR="00701AFD" w:rsidRPr="00701AFD">
        <w:rPr>
          <w:rStyle w:val="FontStyle41"/>
          <w:sz w:val="24"/>
          <w:szCs w:val="24"/>
          <w:lang w:val="uk-UA" w:eastAsia="uk-UA"/>
        </w:rPr>
        <w:t>Сергієнко Л.І.,</w:t>
      </w:r>
      <w:r w:rsidR="00701AFD" w:rsidRPr="00701AFD">
        <w:rPr>
          <w:rStyle w:val="FontStyle41"/>
          <w:sz w:val="24"/>
          <w:szCs w:val="24"/>
          <w:lang w:eastAsia="uk-UA"/>
        </w:rPr>
        <w:t xml:space="preserve"> Устинов</w:t>
      </w:r>
      <w:r w:rsidR="00701AFD" w:rsidRPr="00701AFD">
        <w:rPr>
          <w:rStyle w:val="FontStyle41"/>
          <w:sz w:val="24"/>
          <w:szCs w:val="24"/>
          <w:lang w:val="uk-UA" w:eastAsia="uk-UA"/>
        </w:rPr>
        <w:t xml:space="preserve"> А.П., </w:t>
      </w:r>
      <w:proofErr w:type="spellStart"/>
      <w:r w:rsidR="00701AFD" w:rsidRPr="00701AFD">
        <w:rPr>
          <w:rStyle w:val="FontStyle41"/>
          <w:sz w:val="24"/>
          <w:szCs w:val="24"/>
          <w:lang w:val="uk-UA" w:eastAsia="uk-UA"/>
        </w:rPr>
        <w:t>Драгомарецький</w:t>
      </w:r>
      <w:proofErr w:type="spellEnd"/>
      <w:r w:rsidR="00701AFD" w:rsidRPr="00701AFD">
        <w:rPr>
          <w:rStyle w:val="FontStyle41"/>
          <w:sz w:val="24"/>
          <w:szCs w:val="24"/>
          <w:lang w:val="uk-UA" w:eastAsia="uk-UA"/>
        </w:rPr>
        <w:t xml:space="preserve"> Г.Г. "Електрообладнання</w:t>
      </w:r>
    </w:p>
    <w:p w:rsidR="001577BC" w:rsidRDefault="00701AFD" w:rsidP="008454A1">
      <w:pPr>
        <w:pStyle w:val="Style12"/>
        <w:widowControl/>
        <w:spacing w:before="5"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701AFD">
        <w:rPr>
          <w:rStyle w:val="FontStyle41"/>
          <w:sz w:val="24"/>
          <w:szCs w:val="24"/>
          <w:lang w:val="uk-UA" w:eastAsia="uk-UA"/>
        </w:rPr>
        <w:t>морських суден",</w:t>
      </w:r>
      <w:r w:rsidRPr="00701AFD">
        <w:rPr>
          <w:rStyle w:val="FontStyle41"/>
          <w:sz w:val="24"/>
          <w:szCs w:val="24"/>
          <w:lang w:eastAsia="uk-UA"/>
        </w:rPr>
        <w:t xml:space="preserve"> 1980</w:t>
      </w:r>
      <w:r w:rsidRPr="00701AFD">
        <w:rPr>
          <w:rStyle w:val="FontStyle41"/>
          <w:sz w:val="24"/>
          <w:szCs w:val="24"/>
          <w:lang w:val="uk-UA" w:eastAsia="uk-UA"/>
        </w:rPr>
        <w:t xml:space="preserve"> р. </w:t>
      </w:r>
    </w:p>
    <w:p w:rsidR="00701AFD" w:rsidRPr="00701AFD" w:rsidRDefault="00701AFD" w:rsidP="008454A1">
      <w:pPr>
        <w:pStyle w:val="Style12"/>
        <w:widowControl/>
        <w:spacing w:before="5"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701AFD">
        <w:rPr>
          <w:rStyle w:val="FontStyle41"/>
          <w:sz w:val="24"/>
          <w:szCs w:val="24"/>
          <w:lang w:val="uk-UA" w:eastAsia="uk-UA"/>
        </w:rPr>
        <w:t xml:space="preserve">2.Осокін Б.В., </w:t>
      </w:r>
      <w:proofErr w:type="spellStart"/>
      <w:r w:rsidRPr="00701AFD">
        <w:rPr>
          <w:rStyle w:val="FontStyle41"/>
          <w:sz w:val="24"/>
          <w:szCs w:val="24"/>
          <w:lang w:val="uk-UA" w:eastAsia="uk-UA"/>
        </w:rPr>
        <w:t>Хайдуков</w:t>
      </w:r>
      <w:proofErr w:type="spellEnd"/>
      <w:r w:rsidRPr="00701AFD">
        <w:rPr>
          <w:rStyle w:val="FontStyle41"/>
          <w:sz w:val="24"/>
          <w:szCs w:val="24"/>
          <w:lang w:val="uk-UA" w:eastAsia="uk-UA"/>
        </w:rPr>
        <w:t xml:space="preserve"> О.П. "Електрообладнання суден"</w:t>
      </w:r>
      <w:r w:rsidRPr="00701AFD">
        <w:rPr>
          <w:rStyle w:val="FontStyle41"/>
          <w:sz w:val="24"/>
          <w:szCs w:val="24"/>
          <w:lang w:eastAsia="uk-UA"/>
        </w:rPr>
        <w:t xml:space="preserve"> 1982</w:t>
      </w:r>
      <w:r w:rsidRPr="00701AFD">
        <w:rPr>
          <w:rStyle w:val="FontStyle41"/>
          <w:sz w:val="24"/>
          <w:szCs w:val="24"/>
          <w:lang w:val="uk-UA" w:eastAsia="uk-UA"/>
        </w:rPr>
        <w:t xml:space="preserve"> р</w:t>
      </w:r>
    </w:p>
    <w:p w:rsidR="00701AFD" w:rsidRPr="00701AFD" w:rsidRDefault="00701AFD" w:rsidP="008454A1">
      <w:pPr>
        <w:pStyle w:val="Style13"/>
        <w:widowControl/>
        <w:numPr>
          <w:ilvl w:val="0"/>
          <w:numId w:val="1"/>
        </w:numPr>
        <w:tabs>
          <w:tab w:val="left" w:pos="0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701AFD">
        <w:rPr>
          <w:rStyle w:val="FontStyle41"/>
          <w:sz w:val="24"/>
          <w:szCs w:val="24"/>
          <w:lang w:val="uk-UA" w:eastAsia="uk-UA"/>
        </w:rPr>
        <w:t>Правила технічної експлуатації суднових технічних засобів.</w:t>
      </w:r>
      <w:r w:rsidRPr="00701AFD">
        <w:rPr>
          <w:rStyle w:val="FontStyle41"/>
          <w:sz w:val="24"/>
          <w:szCs w:val="24"/>
          <w:lang w:eastAsia="uk-UA"/>
        </w:rPr>
        <w:t xml:space="preserve"> 1984</w:t>
      </w:r>
      <w:r w:rsidRPr="00701AFD">
        <w:rPr>
          <w:rStyle w:val="FontStyle41"/>
          <w:sz w:val="24"/>
          <w:szCs w:val="24"/>
          <w:lang w:val="uk-UA" w:eastAsia="uk-UA"/>
        </w:rPr>
        <w:t xml:space="preserve"> р.</w:t>
      </w:r>
    </w:p>
    <w:p w:rsidR="00701AFD" w:rsidRPr="00701AFD" w:rsidRDefault="00701AFD" w:rsidP="008454A1">
      <w:pPr>
        <w:pStyle w:val="Style13"/>
        <w:widowControl/>
        <w:numPr>
          <w:ilvl w:val="0"/>
          <w:numId w:val="1"/>
        </w:numPr>
        <w:tabs>
          <w:tab w:val="left" w:pos="0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701AFD">
        <w:rPr>
          <w:rStyle w:val="FontStyle41"/>
          <w:sz w:val="24"/>
          <w:szCs w:val="24"/>
          <w:lang w:val="uk-UA" w:eastAsia="uk-UA"/>
        </w:rPr>
        <w:t xml:space="preserve">Регістр морського </w:t>
      </w:r>
      <w:proofErr w:type="spellStart"/>
      <w:r w:rsidRPr="00701AFD">
        <w:rPr>
          <w:rStyle w:val="FontStyle41"/>
          <w:sz w:val="24"/>
          <w:szCs w:val="24"/>
          <w:lang w:val="uk-UA" w:eastAsia="uk-UA"/>
        </w:rPr>
        <w:t>судноплавства.С.Петербург</w:t>
      </w:r>
      <w:proofErr w:type="spellEnd"/>
      <w:r w:rsidRPr="00701AFD">
        <w:rPr>
          <w:rStyle w:val="FontStyle41"/>
          <w:sz w:val="24"/>
          <w:szCs w:val="24"/>
          <w:lang w:val="uk-UA" w:eastAsia="uk-UA"/>
        </w:rPr>
        <w:t xml:space="preserve"> 2001р.</w:t>
      </w:r>
    </w:p>
    <w:p w:rsidR="00701AFD" w:rsidRPr="00701AFD" w:rsidRDefault="00701AFD" w:rsidP="008454A1">
      <w:pPr>
        <w:pStyle w:val="Style13"/>
        <w:widowControl/>
        <w:numPr>
          <w:ilvl w:val="0"/>
          <w:numId w:val="1"/>
        </w:numPr>
        <w:tabs>
          <w:tab w:val="left" w:pos="0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701AFD">
        <w:rPr>
          <w:rStyle w:val="FontStyle41"/>
          <w:sz w:val="24"/>
          <w:szCs w:val="24"/>
          <w:lang w:val="uk-UA" w:eastAsia="uk-UA"/>
        </w:rPr>
        <w:lastRenderedPageBreak/>
        <w:t xml:space="preserve">Головнін Ю.К. </w:t>
      </w:r>
      <w:proofErr w:type="spellStart"/>
      <w:r w:rsidRPr="00701AFD">
        <w:rPr>
          <w:rStyle w:val="FontStyle41"/>
          <w:sz w:val="24"/>
          <w:szCs w:val="24"/>
          <w:lang w:val="uk-UA" w:eastAsia="uk-UA"/>
        </w:rPr>
        <w:t>„Суднові</w:t>
      </w:r>
      <w:proofErr w:type="spellEnd"/>
      <w:r w:rsidRPr="00701AFD">
        <w:rPr>
          <w:rStyle w:val="FontStyle41"/>
          <w:sz w:val="24"/>
          <w:szCs w:val="24"/>
          <w:lang w:val="uk-UA" w:eastAsia="uk-UA"/>
        </w:rPr>
        <w:t xml:space="preserve"> електричні приводи" 1991р.</w:t>
      </w:r>
    </w:p>
    <w:p w:rsidR="00701AFD" w:rsidRDefault="00701AFD" w:rsidP="008454A1">
      <w:pPr>
        <w:pStyle w:val="Style13"/>
        <w:widowControl/>
        <w:numPr>
          <w:ilvl w:val="0"/>
          <w:numId w:val="1"/>
        </w:numPr>
        <w:tabs>
          <w:tab w:val="left" w:pos="0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proofErr w:type="spellStart"/>
      <w:r w:rsidRPr="00701AFD">
        <w:rPr>
          <w:rStyle w:val="FontStyle41"/>
          <w:sz w:val="24"/>
          <w:szCs w:val="24"/>
          <w:lang w:val="uk-UA" w:eastAsia="uk-UA"/>
        </w:rPr>
        <w:t>Піпченко</w:t>
      </w:r>
      <w:proofErr w:type="spellEnd"/>
      <w:r w:rsidRPr="00701AFD">
        <w:rPr>
          <w:rStyle w:val="FontStyle41"/>
          <w:sz w:val="24"/>
          <w:szCs w:val="24"/>
          <w:lang w:val="uk-UA" w:eastAsia="uk-UA"/>
        </w:rPr>
        <w:t xml:space="preserve"> О.М., Пономаренко В.В., </w:t>
      </w:r>
      <w:proofErr w:type="spellStart"/>
      <w:r w:rsidRPr="00701AFD">
        <w:rPr>
          <w:rStyle w:val="FontStyle41"/>
          <w:sz w:val="24"/>
          <w:szCs w:val="24"/>
          <w:lang w:val="uk-UA" w:eastAsia="uk-UA"/>
        </w:rPr>
        <w:t>Теплов</w:t>
      </w:r>
      <w:proofErr w:type="spellEnd"/>
      <w:r w:rsidRPr="00701AFD">
        <w:rPr>
          <w:rStyle w:val="FontStyle41"/>
          <w:sz w:val="24"/>
          <w:szCs w:val="24"/>
          <w:lang w:val="uk-UA" w:eastAsia="uk-UA"/>
        </w:rPr>
        <w:t xml:space="preserve"> Ю.І., Романенко</w:t>
      </w:r>
      <w:r w:rsidRPr="00701AFD">
        <w:rPr>
          <w:rStyle w:val="FontStyle41"/>
          <w:sz w:val="24"/>
          <w:szCs w:val="24"/>
          <w:lang w:eastAsia="uk-UA"/>
        </w:rPr>
        <w:t xml:space="preserve"> A.B. </w:t>
      </w:r>
      <w:r w:rsidRPr="00701AFD">
        <w:rPr>
          <w:rStyle w:val="FontStyle41"/>
          <w:sz w:val="24"/>
          <w:szCs w:val="24"/>
          <w:lang w:val="uk-UA" w:eastAsia="uk-UA"/>
        </w:rPr>
        <w:t>"Електрообладнання,електронна апаратура та системи управління"2005 р.</w:t>
      </w:r>
    </w:p>
    <w:p w:rsidR="0041717E" w:rsidRPr="00412A8E" w:rsidRDefault="0041717E" w:rsidP="008454A1">
      <w:pPr>
        <w:pStyle w:val="Style13"/>
        <w:widowControl/>
        <w:tabs>
          <w:tab w:val="left" w:pos="384"/>
        </w:tabs>
        <w:ind w:firstLine="0"/>
        <w:rPr>
          <w:rStyle w:val="FontStyle41"/>
          <w:sz w:val="24"/>
          <w:szCs w:val="24"/>
          <w:lang w:eastAsia="uk-UA"/>
        </w:rPr>
      </w:pPr>
    </w:p>
    <w:p w:rsidR="008D3D74" w:rsidRPr="0009549B" w:rsidRDefault="008D3D74" w:rsidP="00CE17EB">
      <w:pPr>
        <w:pStyle w:val="Style23"/>
        <w:widowControl/>
        <w:spacing w:before="197"/>
        <w:ind w:right="1152" w:firstLine="0"/>
        <w:jc w:val="center"/>
        <w:rPr>
          <w:rStyle w:val="FontStyle41"/>
          <w:b/>
          <w:sz w:val="28"/>
          <w:szCs w:val="28"/>
          <w:lang w:val="uk-UA" w:eastAsia="uk-UA"/>
        </w:rPr>
      </w:pPr>
      <w:r w:rsidRPr="0009549B">
        <w:rPr>
          <w:rStyle w:val="FontStyle41"/>
          <w:b/>
          <w:sz w:val="28"/>
          <w:szCs w:val="28"/>
          <w:lang w:val="uk-UA" w:eastAsia="uk-UA"/>
        </w:rPr>
        <w:t>Розподіл програмового матеріалу по завданням, темам та формам роботи.</w:t>
      </w:r>
    </w:p>
    <w:p w:rsidR="008D3D74" w:rsidRPr="008D3D74" w:rsidRDefault="008D3D74" w:rsidP="008D3D74">
      <w:pPr>
        <w:spacing w:after="158" w:line="1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90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"/>
        <w:gridCol w:w="3187"/>
        <w:gridCol w:w="907"/>
        <w:gridCol w:w="993"/>
        <w:gridCol w:w="1604"/>
        <w:gridCol w:w="1939"/>
      </w:tblGrid>
      <w:tr w:rsidR="008D3D74" w:rsidRPr="008D3D74" w:rsidTr="00CB521C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ind w:left="24" w:hanging="24"/>
              <w:rPr>
                <w:rStyle w:val="FontStyle41"/>
                <w:b/>
                <w:sz w:val="20"/>
                <w:szCs w:val="20"/>
                <w:lang w:val="uk-UA"/>
              </w:rPr>
            </w:pPr>
            <w:r w:rsidRPr="00CB521C">
              <w:rPr>
                <w:rStyle w:val="FontStyle41"/>
                <w:b/>
                <w:sz w:val="20"/>
                <w:szCs w:val="20"/>
              </w:rPr>
              <w:t xml:space="preserve">№ </w:t>
            </w:r>
            <w:proofErr w:type="gramStart"/>
            <w:r w:rsidRPr="00CB521C">
              <w:rPr>
                <w:rStyle w:val="FontStyle41"/>
                <w:b/>
                <w:sz w:val="20"/>
                <w:szCs w:val="20"/>
                <w:lang w:val="uk-UA"/>
              </w:rPr>
              <w:t>п</w:t>
            </w:r>
            <w:proofErr w:type="gramEnd"/>
            <w:r w:rsidRPr="00CB521C">
              <w:rPr>
                <w:rStyle w:val="FontStyle41"/>
                <w:b/>
                <w:sz w:val="20"/>
                <w:szCs w:val="20"/>
                <w:lang w:val="uk-UA"/>
              </w:rPr>
              <w:t>/п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D3D74" w:rsidRPr="00CB521C" w:rsidRDefault="008D3D74" w:rsidP="00CB521C">
            <w:pPr>
              <w:pStyle w:val="Style14"/>
              <w:widowControl/>
              <w:spacing w:line="240" w:lineRule="auto"/>
              <w:ind w:left="811"/>
              <w:jc w:val="center"/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  <w:r w:rsidRPr="00CB521C">
              <w:rPr>
                <w:rStyle w:val="FontStyle41"/>
                <w:b/>
                <w:sz w:val="20"/>
                <w:szCs w:val="20"/>
                <w:lang w:val="uk-UA" w:eastAsia="uk-UA"/>
              </w:rPr>
              <w:t>Назва теми</w:t>
            </w: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</w:tcPr>
          <w:p w:rsidR="008D3D74" w:rsidRPr="00CB521C" w:rsidRDefault="008D3D74" w:rsidP="00C922A6">
            <w:pPr>
              <w:pStyle w:val="Style14"/>
              <w:widowControl/>
              <w:spacing w:line="235" w:lineRule="exact"/>
              <w:ind w:right="326"/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D74" w:rsidRPr="00CB521C" w:rsidRDefault="008D3D74" w:rsidP="00D81072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b/>
                <w:sz w:val="20"/>
                <w:szCs w:val="20"/>
                <w:lang w:val="uk-UA"/>
              </w:rPr>
            </w:pPr>
            <w:r w:rsidRPr="00CB521C">
              <w:rPr>
                <w:rStyle w:val="FontStyle41"/>
                <w:b/>
                <w:sz w:val="20"/>
                <w:szCs w:val="20"/>
              </w:rPr>
              <w:t>3</w:t>
            </w:r>
            <w:r w:rsidRPr="00CB521C">
              <w:rPr>
                <w:rStyle w:val="FontStyle41"/>
                <w:b/>
                <w:sz w:val="20"/>
                <w:szCs w:val="20"/>
                <w:lang w:val="uk-UA"/>
              </w:rPr>
              <w:t xml:space="preserve"> них</w:t>
            </w:r>
          </w:p>
        </w:tc>
      </w:tr>
      <w:tr w:rsidR="008D3D74" w:rsidRPr="008D3D74" w:rsidTr="00D81072">
        <w:trPr>
          <w:trHeight w:val="2085"/>
        </w:trPr>
        <w:tc>
          <w:tcPr>
            <w:tcW w:w="44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3D74" w:rsidRPr="00CB521C" w:rsidRDefault="008D3D74" w:rsidP="00C922A6">
            <w:pPr>
              <w:rPr>
                <w:rStyle w:val="FontStyle41"/>
                <w:b/>
                <w:sz w:val="20"/>
                <w:szCs w:val="20"/>
                <w:lang w:val="uk-UA"/>
              </w:rPr>
            </w:pPr>
          </w:p>
          <w:p w:rsidR="008D3D74" w:rsidRPr="00CB521C" w:rsidRDefault="008D3D74" w:rsidP="00C922A6">
            <w:pPr>
              <w:rPr>
                <w:rStyle w:val="FontStyle41"/>
                <w:b/>
                <w:sz w:val="20"/>
                <w:szCs w:val="20"/>
                <w:lang w:val="uk-UA"/>
              </w:rPr>
            </w:pPr>
          </w:p>
        </w:tc>
        <w:tc>
          <w:tcPr>
            <w:tcW w:w="318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8D3D74" w:rsidRPr="00CB521C" w:rsidRDefault="008D3D74" w:rsidP="00C922A6">
            <w:pPr>
              <w:rPr>
                <w:rStyle w:val="FontStyle41"/>
                <w:b/>
                <w:sz w:val="20"/>
                <w:szCs w:val="20"/>
                <w:lang w:val="uk-UA"/>
              </w:rPr>
            </w:pPr>
          </w:p>
          <w:p w:rsidR="008D3D74" w:rsidRPr="00CB521C" w:rsidRDefault="008D3D74" w:rsidP="00C922A6">
            <w:pPr>
              <w:rPr>
                <w:rStyle w:val="FontStyle41"/>
                <w:b/>
                <w:sz w:val="20"/>
                <w:szCs w:val="20"/>
                <w:lang w:val="uk-UA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8D3D74" w:rsidRPr="00CB521C" w:rsidRDefault="008D3D74" w:rsidP="00D81072">
            <w:pPr>
              <w:jc w:val="center"/>
              <w:rPr>
                <w:rStyle w:val="FontStyle41"/>
                <w:b/>
                <w:sz w:val="20"/>
                <w:szCs w:val="20"/>
                <w:lang w:val="uk-UA"/>
              </w:rPr>
            </w:pPr>
            <w:r w:rsidRPr="00CB521C">
              <w:rPr>
                <w:rStyle w:val="FontStyle41"/>
                <w:b/>
                <w:sz w:val="20"/>
                <w:szCs w:val="20"/>
                <w:lang w:val="uk-UA"/>
              </w:rPr>
              <w:t>Кількість годин  по навчальному плану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:rsidR="008D3D74" w:rsidRPr="00CB521C" w:rsidRDefault="008D3D74" w:rsidP="00D81072">
            <w:pPr>
              <w:pStyle w:val="Style14"/>
              <w:widowControl/>
              <w:spacing w:line="235" w:lineRule="exact"/>
              <w:ind w:right="586"/>
              <w:jc w:val="center"/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  <w:r w:rsidRPr="00CB521C">
              <w:rPr>
                <w:rStyle w:val="FontStyle41"/>
                <w:b/>
                <w:sz w:val="20"/>
                <w:szCs w:val="20"/>
                <w:lang w:val="uk-UA" w:eastAsia="uk-UA"/>
              </w:rPr>
              <w:t>Самостійна робота</w:t>
            </w:r>
          </w:p>
        </w:tc>
        <w:tc>
          <w:tcPr>
            <w:tcW w:w="354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D74" w:rsidRPr="00CB521C" w:rsidRDefault="008D3D74" w:rsidP="00D81072">
            <w:pPr>
              <w:pStyle w:val="Style14"/>
              <w:widowControl/>
              <w:spacing w:line="245" w:lineRule="exact"/>
              <w:ind w:right="173"/>
              <w:jc w:val="center"/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  <w:r w:rsidRPr="00CB521C">
              <w:rPr>
                <w:rStyle w:val="FontStyle41"/>
                <w:b/>
                <w:sz w:val="20"/>
                <w:szCs w:val="20"/>
                <w:lang w:val="uk-UA" w:eastAsia="uk-UA"/>
              </w:rPr>
              <w:t>Заняття на сесію</w:t>
            </w:r>
          </w:p>
        </w:tc>
      </w:tr>
      <w:tr w:rsidR="008D3D74" w:rsidRPr="008D3D74" w:rsidTr="00CB521C">
        <w:trPr>
          <w:trHeight w:val="910"/>
        </w:trPr>
        <w:tc>
          <w:tcPr>
            <w:tcW w:w="44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</w:p>
          <w:p w:rsidR="008D3D74" w:rsidRPr="00CB521C" w:rsidRDefault="008D3D74" w:rsidP="00C922A6">
            <w:pPr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318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</w:p>
          <w:p w:rsidR="008D3D74" w:rsidRPr="00CB521C" w:rsidRDefault="008D3D74" w:rsidP="00C922A6">
            <w:pPr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0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D3D74" w:rsidRPr="00CB521C" w:rsidRDefault="008D3D74" w:rsidP="00D81072">
            <w:pPr>
              <w:jc w:val="center"/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99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D3D74" w:rsidRPr="00CB521C" w:rsidRDefault="008D3D74" w:rsidP="00D81072">
            <w:pPr>
              <w:jc w:val="center"/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</w:p>
          <w:p w:rsidR="008D3D74" w:rsidRPr="00CB521C" w:rsidRDefault="008D3D74" w:rsidP="00D81072">
            <w:pPr>
              <w:jc w:val="center"/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D3D74" w:rsidRPr="00CB521C" w:rsidRDefault="008D3D74" w:rsidP="00D81072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  <w:r w:rsidRPr="00CB521C">
              <w:rPr>
                <w:rStyle w:val="FontStyle41"/>
                <w:b/>
                <w:sz w:val="20"/>
                <w:szCs w:val="20"/>
                <w:lang w:val="uk-UA" w:eastAsia="uk-UA"/>
              </w:rPr>
              <w:t>Оглядові</w:t>
            </w:r>
            <w:r w:rsidR="0009549B" w:rsidRPr="00CB521C">
              <w:rPr>
                <w:rStyle w:val="FontStyle41"/>
                <w:b/>
                <w:sz w:val="20"/>
                <w:szCs w:val="20"/>
                <w:lang w:val="uk-UA" w:eastAsia="uk-UA"/>
              </w:rPr>
              <w:t xml:space="preserve"> робота 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8D3D74" w:rsidRPr="00CB521C" w:rsidRDefault="008D3D74" w:rsidP="00D81072">
            <w:pPr>
              <w:pStyle w:val="Style14"/>
              <w:widowControl/>
              <w:ind w:right="77"/>
              <w:jc w:val="center"/>
              <w:rPr>
                <w:rStyle w:val="FontStyle41"/>
                <w:b/>
                <w:sz w:val="20"/>
                <w:szCs w:val="20"/>
                <w:lang w:val="uk-UA" w:eastAsia="uk-UA"/>
              </w:rPr>
            </w:pPr>
            <w:r w:rsidRPr="00CB521C">
              <w:rPr>
                <w:rStyle w:val="FontStyle41"/>
                <w:b/>
                <w:sz w:val="20"/>
                <w:szCs w:val="20"/>
                <w:lang w:val="uk-UA" w:eastAsia="uk-UA"/>
              </w:rPr>
              <w:t>Лабораторно-практичні заняття</w:t>
            </w: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1.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35" w:lineRule="exact"/>
              <w:rPr>
                <w:rStyle w:val="FontStyle41"/>
                <w:sz w:val="24"/>
                <w:szCs w:val="24"/>
                <w:lang w:val="uk-UA" w:eastAsia="uk-UA"/>
              </w:rPr>
            </w:pP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 xml:space="preserve">Суднові електричні </w:t>
            </w:r>
            <w:proofErr w:type="spellStart"/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станції.Джерела</w:t>
            </w:r>
            <w:proofErr w:type="spellEnd"/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 xml:space="preserve"> та </w:t>
            </w:r>
            <w:r w:rsidR="00BB053A" w:rsidRPr="00CB521C">
              <w:rPr>
                <w:rStyle w:val="FontStyle41"/>
                <w:sz w:val="24"/>
                <w:szCs w:val="24"/>
                <w:lang w:val="uk-UA" w:eastAsia="uk-UA"/>
              </w:rPr>
              <w:t>споживачі електроенергії</w:t>
            </w:r>
          </w:p>
          <w:p w:rsidR="00BB053A" w:rsidRPr="00CB521C" w:rsidRDefault="00BB053A" w:rsidP="00C922A6">
            <w:pPr>
              <w:pStyle w:val="Style14"/>
              <w:widowControl/>
              <w:spacing w:line="235" w:lineRule="exact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45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5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101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1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left="216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2</w:t>
            </w: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2.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35" w:lineRule="exact"/>
              <w:rPr>
                <w:rStyle w:val="FontStyle41"/>
                <w:sz w:val="24"/>
                <w:szCs w:val="24"/>
                <w:lang w:val="uk-UA" w:eastAsia="uk-UA"/>
              </w:rPr>
            </w:pPr>
            <w:proofErr w:type="spellStart"/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Пускорегулююча</w:t>
            </w:r>
            <w:proofErr w:type="spellEnd"/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 xml:space="preserve"> та захисна апаратура електроустановок</w:t>
            </w:r>
          </w:p>
          <w:p w:rsidR="00BB053A" w:rsidRPr="00CB521C" w:rsidRDefault="00BB053A" w:rsidP="00C922A6">
            <w:pPr>
              <w:pStyle w:val="Style14"/>
              <w:widowControl/>
              <w:spacing w:line="235" w:lineRule="exact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45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5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110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1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7"/>
              <w:widowControl/>
              <w:ind w:left="221"/>
              <w:jc w:val="center"/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</w:pPr>
            <w:r w:rsidRPr="00CB521C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3.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D74" w:rsidRPr="00CB521C" w:rsidRDefault="008D3D74" w:rsidP="00C922A6">
            <w:pPr>
              <w:pStyle w:val="Style14"/>
              <w:widowControl/>
              <w:spacing w:line="235" w:lineRule="exact"/>
              <w:ind w:right="240" w:firstLine="14"/>
              <w:rPr>
                <w:rStyle w:val="FontStyle41"/>
                <w:sz w:val="24"/>
                <w:szCs w:val="24"/>
                <w:lang w:val="uk-UA" w:eastAsia="uk-UA"/>
              </w:rPr>
            </w:pP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Суднове електричне освітлення, світлосигнальні та електронагрівальні прилади.</w:t>
            </w:r>
          </w:p>
          <w:p w:rsidR="00BB053A" w:rsidRPr="00CB521C" w:rsidRDefault="00BB053A" w:rsidP="00C922A6">
            <w:pPr>
              <w:pStyle w:val="Style14"/>
              <w:widowControl/>
              <w:spacing w:line="235" w:lineRule="exact"/>
              <w:ind w:right="240" w:firstLine="14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50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5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D74" w:rsidRPr="00CB521C" w:rsidRDefault="008D3D74" w:rsidP="0009549B">
            <w:pPr>
              <w:pStyle w:val="Style27"/>
              <w:widowControl/>
              <w:ind w:right="115"/>
              <w:jc w:val="center"/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</w:pPr>
            <w:r w:rsidRPr="00CB521C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3D74" w:rsidRPr="00CB521C" w:rsidRDefault="008D3D74" w:rsidP="0009549B">
            <w:pPr>
              <w:pStyle w:val="Style27"/>
              <w:widowControl/>
              <w:ind w:left="216"/>
              <w:jc w:val="center"/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</w:pPr>
            <w:r w:rsidRPr="00CB521C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4.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35" w:lineRule="exact"/>
              <w:ind w:right="67" w:firstLine="5"/>
              <w:rPr>
                <w:rStyle w:val="FontStyle41"/>
                <w:sz w:val="24"/>
                <w:szCs w:val="24"/>
                <w:lang w:val="uk-UA" w:eastAsia="uk-UA"/>
              </w:rPr>
            </w:pP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Судновий електропривод та апара</w:t>
            </w: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softHyphen/>
              <w:t>тура управління електроприводом</w:t>
            </w:r>
          </w:p>
          <w:p w:rsidR="00BB053A" w:rsidRPr="00CB521C" w:rsidRDefault="00BB053A" w:rsidP="00C922A6">
            <w:pPr>
              <w:pStyle w:val="Style14"/>
              <w:widowControl/>
              <w:spacing w:line="235" w:lineRule="exact"/>
              <w:ind w:right="67" w:firstLine="5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59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3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7"/>
              <w:widowControl/>
              <w:ind w:right="120"/>
              <w:jc w:val="center"/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</w:pPr>
            <w:r w:rsidRPr="00CB521C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7"/>
              <w:widowControl/>
              <w:jc w:val="center"/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</w:pPr>
            <w:r w:rsidRPr="00CB521C">
              <w:rPr>
                <w:rStyle w:val="FontStyle42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5.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ind w:right="792"/>
              <w:rPr>
                <w:rStyle w:val="FontStyle41"/>
                <w:sz w:val="24"/>
                <w:szCs w:val="24"/>
                <w:lang w:val="uk-UA" w:eastAsia="uk-UA"/>
              </w:rPr>
            </w:pP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Електропривод кермового пристрою</w:t>
            </w:r>
          </w:p>
          <w:p w:rsidR="00BB053A" w:rsidRPr="00CB521C" w:rsidRDefault="00BB053A" w:rsidP="00C922A6">
            <w:pPr>
              <w:pStyle w:val="Style14"/>
              <w:widowControl/>
              <w:ind w:right="792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50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6"/>
              <w:widowControl/>
              <w:ind w:right="115"/>
              <w:jc w:val="center"/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</w:pPr>
            <w:r w:rsidRPr="00CB521C">
              <w:rPr>
                <w:rStyle w:val="FontStyle43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2</w:t>
            </w: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6.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ind w:right="110"/>
              <w:rPr>
                <w:rStyle w:val="FontStyle41"/>
                <w:sz w:val="24"/>
                <w:szCs w:val="24"/>
                <w:lang w:val="uk-UA" w:eastAsia="uk-UA"/>
              </w:rPr>
            </w:pP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 xml:space="preserve">Електропривод </w:t>
            </w:r>
            <w:proofErr w:type="spellStart"/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якорно-швартових</w:t>
            </w:r>
            <w:proofErr w:type="spellEnd"/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 xml:space="preserve"> пристроїв</w:t>
            </w:r>
          </w:p>
          <w:p w:rsidR="00BB053A" w:rsidRPr="00CB521C" w:rsidRDefault="00BB053A" w:rsidP="00C922A6">
            <w:pPr>
              <w:pStyle w:val="Style14"/>
              <w:widowControl/>
              <w:ind w:right="110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50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158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1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5"/>
              <w:widowControl/>
              <w:jc w:val="center"/>
            </w:pP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7.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ind w:left="5" w:hanging="5"/>
              <w:rPr>
                <w:rStyle w:val="FontStyle41"/>
                <w:sz w:val="24"/>
                <w:szCs w:val="24"/>
                <w:lang w:val="uk-UA" w:eastAsia="uk-UA"/>
              </w:rPr>
            </w:pP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Електропривод палубних вантажно-підіймальних пристроїв.</w:t>
            </w:r>
          </w:p>
          <w:p w:rsidR="00BB053A" w:rsidRPr="00CB521C" w:rsidRDefault="00BB053A" w:rsidP="00C922A6">
            <w:pPr>
              <w:pStyle w:val="Style14"/>
              <w:widowControl/>
              <w:ind w:left="5" w:hanging="5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50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5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158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1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5"/>
              <w:widowControl/>
              <w:jc w:val="center"/>
            </w:pP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8.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  <w:lang w:val="uk-UA" w:eastAsia="uk-UA"/>
              </w:rPr>
            </w:pP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Гребні електричні установки</w:t>
            </w:r>
          </w:p>
          <w:p w:rsidR="00BB053A" w:rsidRPr="00CB521C" w:rsidRDefault="00BB053A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54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0.5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4"/>
              <w:widowControl/>
              <w:jc w:val="center"/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</w:pPr>
            <w:r w:rsidRPr="00CB521C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9.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21" w:lineRule="exact"/>
              <w:ind w:left="14" w:hanging="14"/>
              <w:rPr>
                <w:rStyle w:val="FontStyle41"/>
                <w:sz w:val="24"/>
                <w:szCs w:val="24"/>
                <w:lang w:val="uk-UA" w:eastAsia="uk-UA"/>
              </w:rPr>
            </w:pP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Електропривод машинно-котельних відділень</w:t>
            </w:r>
          </w:p>
          <w:p w:rsidR="00BB053A" w:rsidRPr="00CB521C" w:rsidRDefault="00BB053A" w:rsidP="00C922A6">
            <w:pPr>
              <w:pStyle w:val="Style14"/>
              <w:widowControl/>
              <w:spacing w:line="221" w:lineRule="exact"/>
              <w:ind w:left="14" w:hanging="14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59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0.5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4"/>
              <w:widowControl/>
              <w:jc w:val="center"/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</w:pPr>
            <w:r w:rsidRPr="00CB521C">
              <w:rPr>
                <w:rStyle w:val="FontStyle44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10.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26" w:lineRule="exact"/>
              <w:ind w:left="14" w:hanging="14"/>
              <w:rPr>
                <w:rStyle w:val="FontStyle41"/>
                <w:sz w:val="24"/>
                <w:szCs w:val="24"/>
                <w:lang w:val="uk-UA" w:eastAsia="uk-UA"/>
              </w:rPr>
            </w:pP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 xml:space="preserve">Внутрішньо-судновий електричний </w:t>
            </w:r>
            <w:proofErr w:type="spellStart"/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зв</w:t>
            </w:r>
            <w:proofErr w:type="spellEnd"/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"</w:t>
            </w:r>
            <w:proofErr w:type="spellStart"/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язок</w:t>
            </w:r>
            <w:proofErr w:type="spellEnd"/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 xml:space="preserve"> та сигналізація.</w:t>
            </w:r>
          </w:p>
          <w:p w:rsidR="00BB053A" w:rsidRPr="00CB521C" w:rsidRDefault="00BB053A" w:rsidP="00C922A6">
            <w:pPr>
              <w:pStyle w:val="Style14"/>
              <w:widowControl/>
              <w:spacing w:line="226" w:lineRule="exact"/>
              <w:ind w:left="14" w:hanging="14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64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4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5"/>
              <w:widowControl/>
              <w:jc w:val="center"/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5"/>
              <w:widowControl/>
              <w:jc w:val="center"/>
            </w:pP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11.</w:t>
            </w: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21" w:lineRule="exact"/>
              <w:ind w:left="10" w:hanging="10"/>
              <w:rPr>
                <w:rStyle w:val="FontStyle41"/>
                <w:sz w:val="24"/>
                <w:szCs w:val="24"/>
                <w:lang w:val="uk-UA" w:eastAsia="uk-UA"/>
              </w:rPr>
            </w:pP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Обслуговування суднового електрообладнання та техніка безпеки</w:t>
            </w:r>
          </w:p>
          <w:p w:rsidR="00BB053A" w:rsidRPr="00CB521C" w:rsidRDefault="00BB053A" w:rsidP="00C922A6">
            <w:pPr>
              <w:pStyle w:val="Style14"/>
              <w:widowControl/>
              <w:spacing w:line="221" w:lineRule="exact"/>
              <w:ind w:left="10" w:hanging="10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16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lastRenderedPageBreak/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2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5"/>
              <w:widowControl/>
              <w:jc w:val="center"/>
            </w:pP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25"/>
              <w:widowControl/>
              <w:jc w:val="center"/>
            </w:pPr>
          </w:p>
        </w:tc>
      </w:tr>
      <w:tr w:rsidR="008D3D74" w:rsidRPr="008D3D74" w:rsidTr="008D3D74">
        <w:tc>
          <w:tcPr>
            <w:tcW w:w="4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25"/>
              <w:widowControl/>
            </w:pPr>
          </w:p>
        </w:tc>
        <w:tc>
          <w:tcPr>
            <w:tcW w:w="31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  <w:lang w:val="uk-UA" w:eastAsia="uk-UA"/>
              </w:rPr>
            </w:pPr>
            <w:r w:rsidRPr="00CB521C">
              <w:rPr>
                <w:rStyle w:val="FontStyle41"/>
                <w:sz w:val="24"/>
                <w:szCs w:val="24"/>
                <w:lang w:val="uk-UA" w:eastAsia="uk-UA"/>
              </w:rPr>
              <w:t>Всього</w:t>
            </w:r>
          </w:p>
          <w:p w:rsidR="00BB053A" w:rsidRPr="00CB521C" w:rsidRDefault="00BB053A" w:rsidP="00C922A6">
            <w:pPr>
              <w:pStyle w:val="Style14"/>
              <w:widowControl/>
              <w:spacing w:line="240" w:lineRule="auto"/>
              <w:rPr>
                <w:rStyle w:val="FontStyle41"/>
                <w:sz w:val="24"/>
                <w:szCs w:val="24"/>
                <w:lang w:val="uk-UA" w:eastAsia="uk-UA"/>
              </w:rPr>
            </w:pPr>
          </w:p>
        </w:tc>
        <w:tc>
          <w:tcPr>
            <w:tcW w:w="9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211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54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45</w:t>
            </w:r>
          </w:p>
        </w:tc>
        <w:tc>
          <w:tcPr>
            <w:tcW w:w="1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ind w:right="154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5</w:t>
            </w:r>
          </w:p>
        </w:tc>
        <w:tc>
          <w:tcPr>
            <w:tcW w:w="1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3D74" w:rsidRPr="00CB521C" w:rsidRDefault="008D3D74" w:rsidP="0009549B">
            <w:pPr>
              <w:pStyle w:val="Style14"/>
              <w:widowControl/>
              <w:spacing w:line="240" w:lineRule="auto"/>
              <w:jc w:val="center"/>
              <w:rPr>
                <w:rStyle w:val="FontStyle41"/>
                <w:sz w:val="24"/>
                <w:szCs w:val="24"/>
              </w:rPr>
            </w:pPr>
            <w:r w:rsidRPr="00CB521C">
              <w:rPr>
                <w:rStyle w:val="FontStyle41"/>
                <w:sz w:val="24"/>
                <w:szCs w:val="24"/>
              </w:rPr>
              <w:t>4</w:t>
            </w:r>
          </w:p>
        </w:tc>
      </w:tr>
    </w:tbl>
    <w:p w:rsidR="008454A1" w:rsidRDefault="008454A1" w:rsidP="00E37C46">
      <w:pPr>
        <w:pStyle w:val="Style10"/>
        <w:widowControl/>
        <w:spacing w:before="221"/>
        <w:jc w:val="center"/>
        <w:rPr>
          <w:rStyle w:val="FontStyle41"/>
          <w:b/>
          <w:sz w:val="24"/>
          <w:szCs w:val="24"/>
          <w:lang w:val="en-US" w:eastAsia="uk-UA"/>
        </w:rPr>
      </w:pPr>
    </w:p>
    <w:p w:rsidR="005C0D9E" w:rsidRPr="009A67B1" w:rsidRDefault="005C0D9E" w:rsidP="00E37C46">
      <w:pPr>
        <w:pStyle w:val="Style10"/>
        <w:widowControl/>
        <w:spacing w:before="221"/>
        <w:jc w:val="center"/>
        <w:rPr>
          <w:rStyle w:val="FontStyle41"/>
          <w:b/>
          <w:sz w:val="24"/>
          <w:szCs w:val="24"/>
          <w:lang w:val="uk-UA" w:eastAsia="uk-UA"/>
        </w:rPr>
      </w:pPr>
      <w:r w:rsidRPr="009A67B1">
        <w:rPr>
          <w:rStyle w:val="FontStyle41"/>
          <w:b/>
          <w:sz w:val="24"/>
          <w:szCs w:val="24"/>
          <w:lang w:val="uk-UA" w:eastAsia="uk-UA"/>
        </w:rPr>
        <w:t>Тема</w:t>
      </w:r>
      <w:r w:rsidRPr="009A67B1">
        <w:rPr>
          <w:rStyle w:val="FontStyle41"/>
          <w:b/>
          <w:sz w:val="24"/>
          <w:szCs w:val="24"/>
          <w:lang w:eastAsia="uk-UA"/>
        </w:rPr>
        <w:t xml:space="preserve"> 1.</w:t>
      </w:r>
      <w:r w:rsidR="008454A1" w:rsidRPr="008454A1">
        <w:rPr>
          <w:rStyle w:val="FontStyle41"/>
          <w:b/>
          <w:sz w:val="24"/>
          <w:szCs w:val="24"/>
          <w:lang w:eastAsia="uk-UA"/>
        </w:rPr>
        <w:t xml:space="preserve"> </w:t>
      </w:r>
      <w:r w:rsidRPr="009A67B1">
        <w:rPr>
          <w:rStyle w:val="FontStyle41"/>
          <w:b/>
          <w:sz w:val="24"/>
          <w:szCs w:val="24"/>
          <w:lang w:val="uk-UA" w:eastAsia="uk-UA"/>
        </w:rPr>
        <w:t>Суднові електричні станції.</w:t>
      </w:r>
    </w:p>
    <w:p w:rsidR="005C0D9E" w:rsidRPr="009A67B1" w:rsidRDefault="005C0D9E" w:rsidP="00E37C46">
      <w:pPr>
        <w:pStyle w:val="Style10"/>
        <w:widowControl/>
        <w:spacing w:line="240" w:lineRule="exact"/>
        <w:ind w:left="1627"/>
        <w:jc w:val="center"/>
        <w:rPr>
          <w:b/>
        </w:rPr>
      </w:pPr>
    </w:p>
    <w:p w:rsidR="005C0D9E" w:rsidRPr="009A67B1" w:rsidRDefault="005C0D9E" w:rsidP="00E37C46">
      <w:pPr>
        <w:pStyle w:val="Style10"/>
        <w:widowControl/>
        <w:spacing w:before="5"/>
        <w:jc w:val="center"/>
        <w:rPr>
          <w:rStyle w:val="FontStyle41"/>
          <w:b/>
          <w:sz w:val="24"/>
          <w:szCs w:val="24"/>
          <w:lang w:val="uk-UA" w:eastAsia="uk-UA"/>
        </w:rPr>
      </w:pPr>
      <w:r w:rsidRPr="009A67B1">
        <w:rPr>
          <w:rStyle w:val="FontStyle41"/>
          <w:b/>
          <w:sz w:val="24"/>
          <w:szCs w:val="24"/>
          <w:lang w:val="uk-UA" w:eastAsia="uk-UA"/>
        </w:rPr>
        <w:t>Джерела та споживачі електроенергії.</w:t>
      </w:r>
    </w:p>
    <w:p w:rsidR="005C0D9E" w:rsidRPr="009A67B1" w:rsidRDefault="005C0D9E" w:rsidP="008454A1">
      <w:pPr>
        <w:pStyle w:val="Style11"/>
        <w:widowControl/>
        <w:spacing w:before="230" w:line="276" w:lineRule="auto"/>
        <w:jc w:val="both"/>
        <w:rPr>
          <w:rStyle w:val="FontStyle41"/>
          <w:sz w:val="24"/>
          <w:szCs w:val="24"/>
          <w:lang w:val="uk-UA" w:eastAsia="uk-UA"/>
        </w:rPr>
      </w:pPr>
      <w:r w:rsidRPr="009A67B1">
        <w:rPr>
          <w:rStyle w:val="FontStyle41"/>
          <w:sz w:val="24"/>
          <w:szCs w:val="24"/>
          <w:lang w:val="uk-UA" w:eastAsia="uk-UA"/>
        </w:rPr>
        <w:t>Класифікація суднових електричних станцій .</w:t>
      </w:r>
      <w:r w:rsidR="008454A1" w:rsidRPr="008454A1">
        <w:rPr>
          <w:rStyle w:val="FontStyle41"/>
          <w:sz w:val="24"/>
          <w:szCs w:val="24"/>
          <w:lang w:eastAsia="uk-UA"/>
        </w:rPr>
        <w:t xml:space="preserve"> </w:t>
      </w:r>
      <w:r w:rsidRPr="009A67B1">
        <w:rPr>
          <w:rStyle w:val="FontStyle41"/>
          <w:sz w:val="24"/>
          <w:szCs w:val="24"/>
          <w:lang w:val="uk-UA" w:eastAsia="uk-UA"/>
        </w:rPr>
        <w:t>Вибір роду струму, напруги та частоти .</w:t>
      </w:r>
      <w:r w:rsidR="008454A1" w:rsidRPr="008454A1">
        <w:rPr>
          <w:rStyle w:val="FontStyle41"/>
          <w:sz w:val="24"/>
          <w:szCs w:val="24"/>
          <w:lang w:eastAsia="uk-UA"/>
        </w:rPr>
        <w:t xml:space="preserve"> </w:t>
      </w:r>
      <w:r w:rsidRPr="009A67B1">
        <w:rPr>
          <w:rStyle w:val="FontStyle41"/>
          <w:sz w:val="24"/>
          <w:szCs w:val="24"/>
          <w:lang w:val="uk-UA" w:eastAsia="uk-UA"/>
        </w:rPr>
        <w:t>Характеристика споживачів електричної енергії та використання генераторів суднової електростанції.</w:t>
      </w:r>
      <w:r w:rsidR="008454A1" w:rsidRPr="008454A1">
        <w:rPr>
          <w:rStyle w:val="FontStyle41"/>
          <w:sz w:val="24"/>
          <w:szCs w:val="24"/>
          <w:lang w:eastAsia="uk-UA"/>
        </w:rPr>
        <w:t xml:space="preserve"> </w:t>
      </w:r>
      <w:r w:rsidRPr="009A67B1">
        <w:rPr>
          <w:rStyle w:val="FontStyle41"/>
          <w:sz w:val="24"/>
          <w:szCs w:val="24"/>
          <w:lang w:val="uk-UA" w:eastAsia="uk-UA"/>
        </w:rPr>
        <w:t>Розподільчі пристрої суднових електростанцій.</w:t>
      </w:r>
      <w:r w:rsidR="008454A1" w:rsidRPr="008454A1">
        <w:rPr>
          <w:rStyle w:val="FontStyle41"/>
          <w:sz w:val="24"/>
          <w:szCs w:val="24"/>
          <w:lang w:eastAsia="uk-UA"/>
        </w:rPr>
        <w:t xml:space="preserve"> </w:t>
      </w:r>
      <w:r w:rsidRPr="009A67B1">
        <w:rPr>
          <w:rStyle w:val="FontStyle41"/>
          <w:sz w:val="24"/>
          <w:szCs w:val="24"/>
          <w:lang w:val="uk-UA" w:eastAsia="uk-UA"/>
        </w:rPr>
        <w:t>Суднова силова мережа.</w:t>
      </w:r>
      <w:r w:rsidR="008454A1" w:rsidRPr="008454A1">
        <w:rPr>
          <w:rStyle w:val="FontStyle41"/>
          <w:sz w:val="24"/>
          <w:szCs w:val="24"/>
          <w:lang w:eastAsia="uk-UA"/>
        </w:rPr>
        <w:t xml:space="preserve"> </w:t>
      </w:r>
      <w:r w:rsidRPr="009A67B1">
        <w:rPr>
          <w:rStyle w:val="FontStyle41"/>
          <w:sz w:val="24"/>
          <w:szCs w:val="24"/>
          <w:lang w:val="uk-UA" w:eastAsia="uk-UA"/>
        </w:rPr>
        <w:t>Суднова мережа основного електричного освітлення.</w:t>
      </w:r>
      <w:r w:rsidR="008454A1" w:rsidRPr="008454A1">
        <w:rPr>
          <w:rStyle w:val="FontStyle41"/>
          <w:sz w:val="24"/>
          <w:szCs w:val="24"/>
          <w:lang w:eastAsia="uk-UA"/>
        </w:rPr>
        <w:t xml:space="preserve"> </w:t>
      </w:r>
      <w:r w:rsidRPr="009A67B1">
        <w:rPr>
          <w:rStyle w:val="FontStyle41"/>
          <w:sz w:val="24"/>
          <w:szCs w:val="24"/>
          <w:lang w:val="uk-UA" w:eastAsia="uk-UA"/>
        </w:rPr>
        <w:t>Мережа аварійного освітлення. Схеми збудження та регулювання напруги генераторів. Вимоги регістру до якості нап</w:t>
      </w:r>
      <w:r w:rsidRPr="009A67B1">
        <w:rPr>
          <w:rStyle w:val="FontStyle41"/>
          <w:sz w:val="24"/>
          <w:szCs w:val="24"/>
          <w:lang w:val="uk-UA" w:eastAsia="uk-UA"/>
        </w:rPr>
        <w:softHyphen/>
        <w:t>руги.</w:t>
      </w:r>
    </w:p>
    <w:p w:rsidR="005C0D9E" w:rsidRPr="00BC25E9" w:rsidRDefault="005C0D9E" w:rsidP="005C0D9E">
      <w:pPr>
        <w:pStyle w:val="Style9"/>
        <w:widowControl/>
        <w:spacing w:line="230" w:lineRule="exact"/>
        <w:ind w:right="120"/>
        <w:rPr>
          <w:rStyle w:val="FontStyle41"/>
          <w:b/>
          <w:sz w:val="24"/>
          <w:szCs w:val="24"/>
          <w:lang w:val="uk-UA" w:eastAsia="uk-UA"/>
        </w:rPr>
      </w:pPr>
      <w:r w:rsidRPr="00BC25E9">
        <w:rPr>
          <w:rStyle w:val="FontStyle41"/>
          <w:b/>
          <w:sz w:val="24"/>
          <w:szCs w:val="24"/>
          <w:lang w:val="uk-UA" w:eastAsia="uk-UA"/>
        </w:rPr>
        <w:t>МЕТОДИЧНІ ВКАЗІВКИ</w:t>
      </w:r>
    </w:p>
    <w:p w:rsidR="005C0D9E" w:rsidRPr="00073B87" w:rsidRDefault="005C0D9E" w:rsidP="00073B87">
      <w:pPr>
        <w:pStyle w:val="Style15"/>
        <w:widowControl/>
        <w:spacing w:before="221" w:line="276" w:lineRule="auto"/>
        <w:rPr>
          <w:rStyle w:val="FontStyle41"/>
          <w:sz w:val="24"/>
          <w:szCs w:val="24"/>
          <w:lang w:val="uk-UA" w:eastAsia="uk-UA"/>
        </w:rPr>
      </w:pPr>
      <w:r w:rsidRPr="00073B87">
        <w:rPr>
          <w:rStyle w:val="FontStyle41"/>
          <w:sz w:val="24"/>
          <w:szCs w:val="24"/>
          <w:lang w:val="uk-UA" w:eastAsia="uk-UA"/>
        </w:rPr>
        <w:t>Вивчаючи тему, зверніть увагу на використання електроенергії на судах, класифікацію суднових електростанцій , на вимоги Регістру до суднових електростанцій.</w:t>
      </w:r>
      <w:r w:rsidR="00BC25E9">
        <w:rPr>
          <w:rStyle w:val="FontStyle41"/>
          <w:sz w:val="24"/>
          <w:szCs w:val="24"/>
          <w:lang w:val="uk-UA" w:eastAsia="uk-UA"/>
        </w:rPr>
        <w:t xml:space="preserve"> </w:t>
      </w:r>
      <w:r w:rsidRPr="00073B87">
        <w:rPr>
          <w:rStyle w:val="FontStyle41"/>
          <w:sz w:val="24"/>
          <w:szCs w:val="24"/>
          <w:lang w:val="uk-UA" w:eastAsia="uk-UA"/>
        </w:rPr>
        <w:t>Розглядаючи розподільчі пристрої суднових електростанцій , потрібно познайомитись з системою розподілення електроенергії на суднах , призначенням , будовою та розташуванням головного розподільчого щита, принциповими схемами розподільчих щитів.</w:t>
      </w:r>
    </w:p>
    <w:p w:rsidR="005C0D9E" w:rsidRPr="00073B87" w:rsidRDefault="005C0D9E" w:rsidP="00073B87">
      <w:pPr>
        <w:pStyle w:val="Style15"/>
        <w:widowControl/>
        <w:spacing w:line="276" w:lineRule="auto"/>
        <w:ind w:firstLine="288"/>
        <w:rPr>
          <w:rStyle w:val="FontStyle41"/>
          <w:sz w:val="24"/>
          <w:szCs w:val="24"/>
          <w:lang w:val="uk-UA" w:eastAsia="uk-UA"/>
        </w:rPr>
      </w:pPr>
      <w:r w:rsidRPr="00073B87">
        <w:rPr>
          <w:rStyle w:val="FontStyle41"/>
          <w:sz w:val="24"/>
          <w:szCs w:val="24"/>
          <w:lang w:val="uk-UA" w:eastAsia="uk-UA"/>
        </w:rPr>
        <w:t>Потрібно також ознайомитись з схемами самозбудження та регулю</w:t>
      </w:r>
      <w:r w:rsidRPr="00073B87">
        <w:rPr>
          <w:rStyle w:val="FontStyle41"/>
          <w:sz w:val="24"/>
          <w:szCs w:val="24"/>
          <w:lang w:val="uk-UA" w:eastAsia="uk-UA"/>
        </w:rPr>
        <w:softHyphen/>
        <w:t xml:space="preserve">вання напруги генераторів різних фірм світу : ПАФР, МСК, МСС, ГМС, 2 СН, „ </w:t>
      </w:r>
      <w:proofErr w:type="spellStart"/>
      <w:r w:rsidRPr="00073B87">
        <w:rPr>
          <w:rStyle w:val="FontStyle41"/>
          <w:sz w:val="24"/>
          <w:szCs w:val="24"/>
          <w:lang w:val="uk-UA" w:eastAsia="uk-UA"/>
        </w:rPr>
        <w:t>Ельмо</w:t>
      </w:r>
      <w:proofErr w:type="spellEnd"/>
      <w:r w:rsidRPr="00073B87">
        <w:rPr>
          <w:rStyle w:val="FontStyle41"/>
          <w:sz w:val="24"/>
          <w:szCs w:val="24"/>
          <w:lang w:val="uk-UA" w:eastAsia="uk-UA"/>
        </w:rPr>
        <w:t>", „</w:t>
      </w:r>
      <w:r w:rsidR="002B48F3" w:rsidRPr="002B48F3">
        <w:rPr>
          <w:rStyle w:val="FontStyle41"/>
          <w:sz w:val="24"/>
          <w:szCs w:val="24"/>
          <w:lang w:val="uk-UA" w:eastAsia="uk-UA"/>
        </w:rPr>
        <w:t xml:space="preserve"> </w:t>
      </w:r>
      <w:r w:rsidRPr="00073B87">
        <w:rPr>
          <w:rStyle w:val="FontStyle41"/>
          <w:sz w:val="24"/>
          <w:szCs w:val="24"/>
          <w:lang w:val="uk-UA" w:eastAsia="uk-UA"/>
        </w:rPr>
        <w:t xml:space="preserve">Раде </w:t>
      </w:r>
      <w:proofErr w:type="spellStart"/>
      <w:r w:rsidRPr="00073B87">
        <w:rPr>
          <w:rStyle w:val="FontStyle41"/>
          <w:sz w:val="24"/>
          <w:szCs w:val="24"/>
          <w:lang w:val="uk-UA" w:eastAsia="uk-UA"/>
        </w:rPr>
        <w:t>Кончар</w:t>
      </w:r>
      <w:proofErr w:type="spellEnd"/>
      <w:r w:rsidRPr="00073B87">
        <w:rPr>
          <w:rStyle w:val="FontStyle41"/>
          <w:sz w:val="24"/>
          <w:szCs w:val="24"/>
          <w:lang w:val="uk-UA" w:eastAsia="uk-UA"/>
        </w:rPr>
        <w:t>", „</w:t>
      </w:r>
      <w:r w:rsidR="002B48F3" w:rsidRPr="002B48F3">
        <w:rPr>
          <w:rStyle w:val="FontStyle41"/>
          <w:sz w:val="24"/>
          <w:szCs w:val="24"/>
          <w:lang w:val="uk-UA" w:eastAsia="uk-UA"/>
        </w:rPr>
        <w:t xml:space="preserve"> </w:t>
      </w:r>
      <w:r w:rsidRPr="00073B87">
        <w:rPr>
          <w:rStyle w:val="FontStyle41"/>
          <w:sz w:val="24"/>
          <w:szCs w:val="24"/>
          <w:lang w:val="uk-UA" w:eastAsia="uk-UA"/>
        </w:rPr>
        <w:t>Томас Б.</w:t>
      </w:r>
      <w:r w:rsidR="002B48F3" w:rsidRPr="002B48F3">
        <w:rPr>
          <w:rStyle w:val="FontStyle41"/>
          <w:sz w:val="24"/>
          <w:szCs w:val="24"/>
          <w:lang w:val="uk-UA" w:eastAsia="uk-UA"/>
        </w:rPr>
        <w:t xml:space="preserve"> </w:t>
      </w:r>
      <w:proofErr w:type="spellStart"/>
      <w:r w:rsidRPr="00073B87">
        <w:rPr>
          <w:rStyle w:val="FontStyle41"/>
          <w:sz w:val="24"/>
          <w:szCs w:val="24"/>
          <w:lang w:val="uk-UA" w:eastAsia="uk-UA"/>
        </w:rPr>
        <w:t>Тріге</w:t>
      </w:r>
      <w:proofErr w:type="spellEnd"/>
      <w:r w:rsidRPr="00073B87">
        <w:rPr>
          <w:rStyle w:val="FontStyle41"/>
          <w:sz w:val="24"/>
          <w:szCs w:val="24"/>
          <w:lang w:val="uk-UA" w:eastAsia="uk-UA"/>
        </w:rPr>
        <w:t>" та інші.</w:t>
      </w:r>
    </w:p>
    <w:p w:rsidR="005C0D9E" w:rsidRDefault="005C0D9E" w:rsidP="00073B87">
      <w:pPr>
        <w:pStyle w:val="Style15"/>
        <w:widowControl/>
        <w:spacing w:line="276" w:lineRule="auto"/>
        <w:ind w:firstLine="293"/>
        <w:rPr>
          <w:rStyle w:val="FontStyle41"/>
          <w:sz w:val="24"/>
          <w:szCs w:val="24"/>
          <w:lang w:val="uk-UA" w:eastAsia="uk-UA"/>
        </w:rPr>
      </w:pPr>
      <w:r w:rsidRPr="00073B87">
        <w:rPr>
          <w:rStyle w:val="FontStyle41"/>
          <w:sz w:val="24"/>
          <w:szCs w:val="24"/>
          <w:lang w:val="uk-UA" w:eastAsia="uk-UA"/>
        </w:rPr>
        <w:t>В поясненнях питань контрольної роботи приводити схеми збудже</w:t>
      </w:r>
      <w:r w:rsidRPr="00073B87">
        <w:rPr>
          <w:rStyle w:val="FontStyle41"/>
          <w:sz w:val="24"/>
          <w:szCs w:val="24"/>
          <w:lang w:val="uk-UA" w:eastAsia="uk-UA"/>
        </w:rPr>
        <w:softHyphen/>
        <w:t>ння та регулювання напруги суден де працював заочник.</w:t>
      </w:r>
    </w:p>
    <w:p w:rsidR="00BC25E9" w:rsidRPr="00073B87" w:rsidRDefault="00BC25E9" w:rsidP="00073B87">
      <w:pPr>
        <w:pStyle w:val="Style15"/>
        <w:widowControl/>
        <w:spacing w:line="276" w:lineRule="auto"/>
        <w:ind w:firstLine="293"/>
        <w:rPr>
          <w:rStyle w:val="FontStyle41"/>
          <w:sz w:val="24"/>
          <w:szCs w:val="24"/>
          <w:lang w:val="uk-UA" w:eastAsia="uk-UA"/>
        </w:rPr>
      </w:pPr>
    </w:p>
    <w:p w:rsidR="005C0D9E" w:rsidRPr="00E37C46" w:rsidRDefault="005C0D9E" w:rsidP="002B48F3">
      <w:pPr>
        <w:pStyle w:val="Style18"/>
        <w:widowControl/>
        <w:spacing w:before="230" w:line="276" w:lineRule="auto"/>
        <w:ind w:right="-1" w:firstLine="0"/>
        <w:jc w:val="center"/>
        <w:rPr>
          <w:rStyle w:val="FontStyle41"/>
          <w:b/>
          <w:sz w:val="24"/>
          <w:szCs w:val="24"/>
          <w:lang w:val="uk-UA" w:eastAsia="uk-UA"/>
        </w:rPr>
      </w:pPr>
      <w:r w:rsidRPr="00E37C46">
        <w:rPr>
          <w:rStyle w:val="FontStyle41"/>
          <w:b/>
          <w:sz w:val="24"/>
          <w:szCs w:val="24"/>
          <w:lang w:val="uk-UA" w:eastAsia="uk-UA"/>
        </w:rPr>
        <w:t>Тема 2.Пускорегулююча та захисна апаратура, електричних установок.</w:t>
      </w:r>
    </w:p>
    <w:p w:rsidR="005C0D9E" w:rsidRPr="00E37C46" w:rsidRDefault="005C0D9E" w:rsidP="00E37C46">
      <w:pPr>
        <w:pStyle w:val="Style7"/>
        <w:widowControl/>
        <w:spacing w:before="226" w:line="276" w:lineRule="auto"/>
        <w:ind w:firstLine="293"/>
        <w:rPr>
          <w:rStyle w:val="FontStyle41"/>
          <w:sz w:val="24"/>
          <w:szCs w:val="24"/>
          <w:lang w:val="uk-UA" w:eastAsia="uk-UA"/>
        </w:rPr>
      </w:pPr>
      <w:r w:rsidRPr="00E37C46">
        <w:rPr>
          <w:rStyle w:val="FontStyle41"/>
          <w:sz w:val="24"/>
          <w:szCs w:val="24"/>
          <w:lang w:val="uk-UA" w:eastAsia="uk-UA"/>
        </w:rPr>
        <w:t>Призначення та класифікація суднової апаратури .</w:t>
      </w:r>
      <w:r w:rsidR="00BC25E9">
        <w:rPr>
          <w:rStyle w:val="FontStyle41"/>
          <w:sz w:val="24"/>
          <w:szCs w:val="24"/>
          <w:lang w:val="uk-UA" w:eastAsia="uk-UA"/>
        </w:rPr>
        <w:t xml:space="preserve"> </w:t>
      </w:r>
      <w:r w:rsidRPr="00E37C46">
        <w:rPr>
          <w:rStyle w:val="FontStyle41"/>
          <w:sz w:val="24"/>
          <w:szCs w:val="24"/>
          <w:lang w:val="uk-UA" w:eastAsia="uk-UA"/>
        </w:rPr>
        <w:t>Головні характеристики суднових апаратів.</w:t>
      </w:r>
      <w:r w:rsidR="00BC25E9">
        <w:rPr>
          <w:rStyle w:val="FontStyle41"/>
          <w:sz w:val="24"/>
          <w:szCs w:val="24"/>
          <w:lang w:val="uk-UA" w:eastAsia="uk-UA"/>
        </w:rPr>
        <w:t xml:space="preserve"> </w:t>
      </w:r>
      <w:r w:rsidRPr="00E37C46">
        <w:rPr>
          <w:rStyle w:val="FontStyle41"/>
          <w:sz w:val="24"/>
          <w:szCs w:val="24"/>
          <w:lang w:val="uk-UA" w:eastAsia="uk-UA"/>
        </w:rPr>
        <w:t>Апарати для автоматичної комутації електричних кіл.</w:t>
      </w:r>
      <w:r w:rsidR="00BC25E9">
        <w:rPr>
          <w:rStyle w:val="FontStyle41"/>
          <w:sz w:val="24"/>
          <w:szCs w:val="24"/>
          <w:lang w:val="uk-UA" w:eastAsia="uk-UA"/>
        </w:rPr>
        <w:t xml:space="preserve"> </w:t>
      </w:r>
      <w:r w:rsidRPr="00E37C46">
        <w:rPr>
          <w:rStyle w:val="FontStyle41"/>
          <w:sz w:val="24"/>
          <w:szCs w:val="24"/>
          <w:lang w:val="uk-UA" w:eastAsia="uk-UA"/>
        </w:rPr>
        <w:t>Контактори.</w:t>
      </w:r>
      <w:r w:rsidR="00BC25E9">
        <w:rPr>
          <w:rStyle w:val="FontStyle41"/>
          <w:sz w:val="24"/>
          <w:szCs w:val="24"/>
          <w:lang w:val="uk-UA" w:eastAsia="uk-UA"/>
        </w:rPr>
        <w:t xml:space="preserve"> </w:t>
      </w:r>
      <w:r w:rsidRPr="00E37C46">
        <w:rPr>
          <w:rStyle w:val="FontStyle41"/>
          <w:sz w:val="24"/>
          <w:szCs w:val="24"/>
          <w:lang w:val="uk-UA" w:eastAsia="uk-UA"/>
        </w:rPr>
        <w:t>Магнітні пускачі.</w:t>
      </w:r>
      <w:r w:rsidR="00BC25E9">
        <w:rPr>
          <w:rStyle w:val="FontStyle41"/>
          <w:sz w:val="24"/>
          <w:szCs w:val="24"/>
          <w:lang w:val="uk-UA" w:eastAsia="uk-UA"/>
        </w:rPr>
        <w:t xml:space="preserve"> </w:t>
      </w:r>
      <w:r w:rsidRPr="00E37C46">
        <w:rPr>
          <w:rStyle w:val="FontStyle41"/>
          <w:sz w:val="24"/>
          <w:szCs w:val="24"/>
          <w:lang w:val="uk-UA" w:eastAsia="uk-UA"/>
        </w:rPr>
        <w:t>Реле, плавкі запобіжники та автоматичні вимикачі.</w:t>
      </w:r>
      <w:r w:rsidR="00BC25E9">
        <w:rPr>
          <w:rStyle w:val="FontStyle41"/>
          <w:sz w:val="24"/>
          <w:szCs w:val="24"/>
          <w:lang w:val="uk-UA" w:eastAsia="uk-UA"/>
        </w:rPr>
        <w:t xml:space="preserve"> </w:t>
      </w:r>
      <w:r w:rsidRPr="00E37C46">
        <w:rPr>
          <w:rStyle w:val="FontStyle41"/>
          <w:sz w:val="24"/>
          <w:szCs w:val="24"/>
          <w:lang w:val="uk-UA" w:eastAsia="uk-UA"/>
        </w:rPr>
        <w:t>Гальмові електромагніти.</w:t>
      </w:r>
      <w:r w:rsidR="00BC25E9">
        <w:rPr>
          <w:rStyle w:val="FontStyle41"/>
          <w:sz w:val="24"/>
          <w:szCs w:val="24"/>
          <w:lang w:val="uk-UA" w:eastAsia="uk-UA"/>
        </w:rPr>
        <w:t xml:space="preserve"> </w:t>
      </w:r>
      <w:r w:rsidRPr="00E37C46">
        <w:rPr>
          <w:rStyle w:val="FontStyle41"/>
          <w:sz w:val="24"/>
          <w:szCs w:val="24"/>
          <w:lang w:val="uk-UA" w:eastAsia="uk-UA"/>
        </w:rPr>
        <w:t>Безконтактна апаратура управління.</w:t>
      </w:r>
    </w:p>
    <w:p w:rsidR="005C0D9E" w:rsidRPr="00380B8A" w:rsidRDefault="005C0D9E" w:rsidP="005C0D9E">
      <w:pPr>
        <w:pStyle w:val="Style10"/>
        <w:widowControl/>
        <w:spacing w:line="240" w:lineRule="exact"/>
        <w:ind w:left="1723"/>
        <w:rPr>
          <w:lang w:val="uk-UA"/>
        </w:rPr>
      </w:pPr>
    </w:p>
    <w:p w:rsidR="005C0D9E" w:rsidRPr="00BC25E9" w:rsidRDefault="005C0D9E" w:rsidP="002B48F3">
      <w:pPr>
        <w:pStyle w:val="Style10"/>
        <w:widowControl/>
        <w:spacing w:before="19" w:line="276" w:lineRule="auto"/>
        <w:jc w:val="center"/>
        <w:rPr>
          <w:rStyle w:val="FontStyle41"/>
          <w:b/>
          <w:sz w:val="24"/>
          <w:szCs w:val="24"/>
          <w:lang w:val="uk-UA" w:eastAsia="uk-UA"/>
        </w:rPr>
      </w:pPr>
      <w:r w:rsidRPr="00BC25E9">
        <w:rPr>
          <w:rStyle w:val="FontStyle41"/>
          <w:b/>
          <w:sz w:val="24"/>
          <w:szCs w:val="24"/>
          <w:lang w:val="uk-UA" w:eastAsia="uk-UA"/>
        </w:rPr>
        <w:t>МЕТОДИЧНІ ВКАЗІВКИ</w:t>
      </w:r>
    </w:p>
    <w:p w:rsidR="005C0D9E" w:rsidRPr="00BC25E9" w:rsidRDefault="005C0D9E" w:rsidP="00BC25E9">
      <w:pPr>
        <w:pStyle w:val="Style7"/>
        <w:widowControl/>
        <w:spacing w:before="235" w:line="276" w:lineRule="auto"/>
        <w:ind w:firstLine="245"/>
        <w:jc w:val="both"/>
        <w:rPr>
          <w:rStyle w:val="FontStyle41"/>
          <w:sz w:val="24"/>
          <w:szCs w:val="24"/>
          <w:lang w:val="uk-UA" w:eastAsia="uk-UA"/>
        </w:rPr>
      </w:pPr>
      <w:r w:rsidRPr="00BC25E9">
        <w:rPr>
          <w:rStyle w:val="FontStyle41"/>
          <w:sz w:val="24"/>
          <w:szCs w:val="24"/>
          <w:lang w:val="uk-UA" w:eastAsia="uk-UA"/>
        </w:rPr>
        <w:t xml:space="preserve">При вивченні теми необхідно звернути увагу на те, що </w:t>
      </w:r>
      <w:proofErr w:type="spellStart"/>
      <w:r w:rsidRPr="00BC25E9">
        <w:rPr>
          <w:rStyle w:val="FontStyle41"/>
          <w:sz w:val="24"/>
          <w:szCs w:val="24"/>
          <w:lang w:val="uk-UA" w:eastAsia="uk-UA"/>
        </w:rPr>
        <w:t>пускорегулююча</w:t>
      </w:r>
      <w:proofErr w:type="spellEnd"/>
      <w:r w:rsidRPr="00BC25E9">
        <w:rPr>
          <w:rStyle w:val="FontStyle41"/>
          <w:sz w:val="24"/>
          <w:szCs w:val="24"/>
          <w:lang w:val="uk-UA" w:eastAsia="uk-UA"/>
        </w:rPr>
        <w:t>, комутаційна та захисна апаратура встановлюється на головних розподільчих щитах та станціях управління.</w:t>
      </w:r>
      <w:r w:rsidR="00BC25E9">
        <w:rPr>
          <w:rStyle w:val="FontStyle41"/>
          <w:sz w:val="24"/>
          <w:szCs w:val="24"/>
          <w:lang w:val="uk-UA" w:eastAsia="uk-UA"/>
        </w:rPr>
        <w:t xml:space="preserve"> </w:t>
      </w:r>
      <w:r w:rsidRPr="00BC25E9">
        <w:rPr>
          <w:rStyle w:val="FontStyle41"/>
          <w:sz w:val="24"/>
          <w:szCs w:val="24"/>
          <w:lang w:val="uk-UA" w:eastAsia="uk-UA"/>
        </w:rPr>
        <w:t>Необхідно вивчати різнома</w:t>
      </w:r>
      <w:r w:rsidRPr="00BC25E9">
        <w:rPr>
          <w:rStyle w:val="FontStyle41"/>
          <w:sz w:val="24"/>
          <w:szCs w:val="24"/>
          <w:lang w:val="uk-UA" w:eastAsia="uk-UA"/>
        </w:rPr>
        <w:softHyphen/>
        <w:t>нітність апаратури управління, яка застосовується в судновій енергетиці.</w:t>
      </w:r>
    </w:p>
    <w:p w:rsidR="005C0D9E" w:rsidRPr="00BC25E9" w:rsidRDefault="0094754A" w:rsidP="00BC25E9">
      <w:pPr>
        <w:pStyle w:val="Style7"/>
        <w:widowControl/>
        <w:spacing w:line="276" w:lineRule="auto"/>
        <w:ind w:firstLine="250"/>
        <w:jc w:val="both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Особливу увагу приділити безконтактни</w:t>
      </w:r>
      <w:r w:rsidR="005C0D9E" w:rsidRPr="00BC25E9">
        <w:rPr>
          <w:rStyle w:val="FontStyle41"/>
          <w:sz w:val="24"/>
          <w:szCs w:val="24"/>
          <w:lang w:val="uk-UA" w:eastAsia="uk-UA"/>
        </w:rPr>
        <w:t>й апаратурі. В контрольній роботі приводити малюнки апаратури з коротким поясненням призначе</w:t>
      </w:r>
      <w:r w:rsidR="005C0D9E" w:rsidRPr="00BC25E9">
        <w:rPr>
          <w:rStyle w:val="FontStyle41"/>
          <w:sz w:val="24"/>
          <w:szCs w:val="24"/>
          <w:lang w:val="uk-UA" w:eastAsia="uk-UA"/>
        </w:rPr>
        <w:softHyphen/>
        <w:t>ння та роботи апаратури ,яка установлена на Ваших судах.</w:t>
      </w:r>
    </w:p>
    <w:p w:rsidR="005C0D9E" w:rsidRPr="00E97DD6" w:rsidRDefault="005C0D9E" w:rsidP="002B48F3">
      <w:pPr>
        <w:pStyle w:val="Style29"/>
        <w:widowControl/>
        <w:spacing w:before="240" w:line="276" w:lineRule="auto"/>
        <w:ind w:firstLine="0"/>
        <w:jc w:val="center"/>
        <w:rPr>
          <w:rStyle w:val="FontStyle45"/>
          <w:sz w:val="24"/>
          <w:szCs w:val="24"/>
          <w:lang w:val="uk-UA" w:eastAsia="uk-UA"/>
        </w:rPr>
      </w:pPr>
      <w:r w:rsidRPr="002B48F3">
        <w:rPr>
          <w:rStyle w:val="FontStyle41"/>
          <w:b/>
          <w:sz w:val="24"/>
          <w:szCs w:val="24"/>
          <w:lang w:val="uk-UA" w:eastAsia="uk-UA"/>
        </w:rPr>
        <w:t xml:space="preserve">Тема </w:t>
      </w:r>
      <w:r w:rsidRPr="002B48F3">
        <w:rPr>
          <w:rStyle w:val="FontStyle45"/>
          <w:b w:val="0"/>
          <w:sz w:val="24"/>
          <w:szCs w:val="24"/>
          <w:lang w:val="uk-UA" w:eastAsia="uk-UA"/>
        </w:rPr>
        <w:t>З</w:t>
      </w:r>
      <w:r w:rsidRPr="00E97DD6">
        <w:rPr>
          <w:rStyle w:val="FontStyle45"/>
          <w:sz w:val="24"/>
          <w:szCs w:val="24"/>
          <w:lang w:val="uk-UA" w:eastAsia="uk-UA"/>
        </w:rPr>
        <w:t>.</w:t>
      </w:r>
      <w:r w:rsidR="002B48F3" w:rsidRPr="002B48F3">
        <w:rPr>
          <w:rStyle w:val="FontStyle45"/>
          <w:sz w:val="24"/>
          <w:szCs w:val="24"/>
          <w:lang w:eastAsia="uk-UA"/>
        </w:rPr>
        <w:t xml:space="preserve"> </w:t>
      </w:r>
      <w:r w:rsidRPr="00E97DD6">
        <w:rPr>
          <w:rStyle w:val="FontStyle45"/>
          <w:sz w:val="24"/>
          <w:szCs w:val="24"/>
          <w:lang w:val="uk-UA" w:eastAsia="uk-UA"/>
        </w:rPr>
        <w:t>Суднове електричне освітлення , Світлосигнальні та електронагрівальні прилади.</w:t>
      </w:r>
    </w:p>
    <w:p w:rsidR="005C0D9E" w:rsidRPr="00E97DD6" w:rsidRDefault="005C0D9E" w:rsidP="00E97DD6">
      <w:pPr>
        <w:pStyle w:val="Style7"/>
        <w:widowControl/>
        <w:spacing w:line="276" w:lineRule="auto"/>
        <w:ind w:firstLine="245"/>
        <w:jc w:val="both"/>
        <w:rPr>
          <w:rStyle w:val="FontStyle41"/>
          <w:sz w:val="24"/>
          <w:szCs w:val="24"/>
          <w:lang w:val="uk-UA" w:eastAsia="uk-UA"/>
        </w:rPr>
      </w:pPr>
      <w:r w:rsidRPr="00E97DD6">
        <w:rPr>
          <w:rStyle w:val="FontStyle41"/>
          <w:sz w:val="24"/>
          <w:szCs w:val="24"/>
          <w:lang w:val="uk-UA" w:eastAsia="uk-UA"/>
        </w:rPr>
        <w:lastRenderedPageBreak/>
        <w:t>Системи освітлення, які використовуються на суднах.</w:t>
      </w:r>
      <w:r w:rsidR="00E97DD6" w:rsidRPr="00E97DD6">
        <w:rPr>
          <w:rStyle w:val="FontStyle41"/>
          <w:sz w:val="24"/>
          <w:szCs w:val="24"/>
          <w:lang w:val="uk-UA" w:eastAsia="uk-UA"/>
        </w:rPr>
        <w:t xml:space="preserve"> </w:t>
      </w:r>
      <w:r w:rsidRPr="00E97DD6">
        <w:rPr>
          <w:rStyle w:val="FontStyle41"/>
          <w:sz w:val="24"/>
          <w:szCs w:val="24"/>
          <w:lang w:val="uk-UA" w:eastAsia="uk-UA"/>
        </w:rPr>
        <w:t>Характеристика світлотехнічних величин.</w:t>
      </w:r>
      <w:r w:rsidR="00E97DD6" w:rsidRPr="00E97DD6">
        <w:rPr>
          <w:rStyle w:val="FontStyle41"/>
          <w:sz w:val="24"/>
          <w:szCs w:val="24"/>
          <w:lang w:val="uk-UA" w:eastAsia="uk-UA"/>
        </w:rPr>
        <w:t xml:space="preserve"> </w:t>
      </w:r>
      <w:r w:rsidRPr="00E97DD6">
        <w:rPr>
          <w:rStyle w:val="FontStyle41"/>
          <w:sz w:val="24"/>
          <w:szCs w:val="24"/>
          <w:lang w:val="uk-UA" w:eastAsia="uk-UA"/>
        </w:rPr>
        <w:t>Джерела світла та суднові освітлювальні прилади. Суднові відзначні та сигнальні вогні.</w:t>
      </w:r>
      <w:r w:rsidR="00E97DD6" w:rsidRPr="00E97DD6">
        <w:rPr>
          <w:rStyle w:val="FontStyle41"/>
          <w:sz w:val="24"/>
          <w:szCs w:val="24"/>
          <w:lang w:val="uk-UA" w:eastAsia="uk-UA"/>
        </w:rPr>
        <w:t xml:space="preserve"> </w:t>
      </w:r>
      <w:r w:rsidRPr="00E97DD6">
        <w:rPr>
          <w:rStyle w:val="FontStyle41"/>
          <w:sz w:val="24"/>
          <w:szCs w:val="24"/>
          <w:lang w:val="uk-UA" w:eastAsia="uk-UA"/>
        </w:rPr>
        <w:t>Суднові електронагрівальні прилади.</w:t>
      </w:r>
    </w:p>
    <w:p w:rsidR="005C0D9E" w:rsidRPr="00380B8A" w:rsidRDefault="005C0D9E" w:rsidP="005C0D9E">
      <w:pPr>
        <w:pStyle w:val="Style6"/>
        <w:widowControl/>
        <w:spacing w:line="240" w:lineRule="exact"/>
        <w:ind w:left="1786"/>
        <w:jc w:val="left"/>
        <w:rPr>
          <w:lang w:val="uk-UA"/>
        </w:rPr>
      </w:pPr>
    </w:p>
    <w:p w:rsidR="002B48F3" w:rsidRPr="00412A8E" w:rsidRDefault="002B48F3" w:rsidP="00F50A9D">
      <w:pPr>
        <w:pStyle w:val="Style6"/>
        <w:widowControl/>
        <w:spacing w:before="235" w:line="276" w:lineRule="auto"/>
        <w:ind w:left="1786"/>
        <w:jc w:val="both"/>
        <w:rPr>
          <w:rStyle w:val="FontStyle45"/>
          <w:sz w:val="24"/>
          <w:szCs w:val="24"/>
          <w:lang w:val="uk-UA" w:eastAsia="uk-UA"/>
        </w:rPr>
      </w:pPr>
    </w:p>
    <w:p w:rsidR="005C0D9E" w:rsidRPr="00F50A9D" w:rsidRDefault="005C0D9E" w:rsidP="002B48F3">
      <w:pPr>
        <w:pStyle w:val="Style6"/>
        <w:widowControl/>
        <w:spacing w:before="235" w:line="276" w:lineRule="auto"/>
        <w:rPr>
          <w:rStyle w:val="FontStyle45"/>
          <w:sz w:val="24"/>
          <w:szCs w:val="24"/>
          <w:lang w:val="uk-UA" w:eastAsia="uk-UA"/>
        </w:rPr>
      </w:pPr>
      <w:r w:rsidRPr="00F50A9D">
        <w:rPr>
          <w:rStyle w:val="FontStyle45"/>
          <w:sz w:val="24"/>
          <w:szCs w:val="24"/>
          <w:lang w:val="uk-UA" w:eastAsia="uk-UA"/>
        </w:rPr>
        <w:t>МЕТОДИЧНІ ВКАЗІВКИ.</w:t>
      </w:r>
    </w:p>
    <w:p w:rsidR="005C0D9E" w:rsidRPr="00F50A9D" w:rsidRDefault="005C0D9E" w:rsidP="00F50A9D">
      <w:pPr>
        <w:pStyle w:val="Style7"/>
        <w:widowControl/>
        <w:spacing w:before="226" w:line="276" w:lineRule="auto"/>
        <w:jc w:val="both"/>
        <w:rPr>
          <w:rStyle w:val="FontStyle41"/>
          <w:sz w:val="24"/>
          <w:szCs w:val="24"/>
          <w:lang w:val="uk-UA" w:eastAsia="uk-UA"/>
        </w:rPr>
      </w:pPr>
      <w:r w:rsidRPr="00F50A9D">
        <w:rPr>
          <w:rStyle w:val="FontStyle41"/>
          <w:sz w:val="24"/>
          <w:szCs w:val="24"/>
          <w:lang w:val="uk-UA" w:eastAsia="uk-UA"/>
        </w:rPr>
        <w:t>Вивчаючи тему,необхідно звернути увагу на норми Регістру по освіт</w:t>
      </w:r>
      <w:r w:rsidRPr="00F50A9D">
        <w:rPr>
          <w:rStyle w:val="FontStyle41"/>
          <w:sz w:val="24"/>
          <w:szCs w:val="24"/>
          <w:lang w:val="uk-UA" w:eastAsia="uk-UA"/>
        </w:rPr>
        <w:softHyphen/>
        <w:t>ленню суднових приміщень: загальні та робочі місця, призначення освіт</w:t>
      </w:r>
      <w:r w:rsidRPr="00F50A9D">
        <w:rPr>
          <w:rStyle w:val="FontStyle41"/>
          <w:sz w:val="24"/>
          <w:szCs w:val="24"/>
          <w:lang w:val="uk-UA" w:eastAsia="uk-UA"/>
        </w:rPr>
        <w:softHyphen/>
        <w:t>лювальної арматури , її конструкцію та типи.</w:t>
      </w:r>
    </w:p>
    <w:p w:rsidR="005C0D9E" w:rsidRPr="00F50A9D" w:rsidRDefault="005C0D9E" w:rsidP="00F50A9D">
      <w:pPr>
        <w:pStyle w:val="Style7"/>
        <w:widowControl/>
        <w:spacing w:line="276" w:lineRule="auto"/>
        <w:ind w:firstLine="240"/>
        <w:jc w:val="both"/>
        <w:rPr>
          <w:rStyle w:val="FontStyle41"/>
          <w:sz w:val="24"/>
          <w:szCs w:val="24"/>
          <w:lang w:val="uk-UA" w:eastAsia="uk-UA"/>
        </w:rPr>
      </w:pPr>
      <w:r w:rsidRPr="00F50A9D">
        <w:rPr>
          <w:rStyle w:val="FontStyle41"/>
          <w:sz w:val="24"/>
          <w:szCs w:val="24"/>
          <w:lang w:val="uk-UA" w:eastAsia="uk-UA"/>
        </w:rPr>
        <w:t>Необхідно також вивчити розташування відзначних та сигнальних вогнів на судні, будова та як працює станція відзначних та сигнальних вогнів.</w:t>
      </w:r>
      <w:r w:rsidR="00F50A9D">
        <w:rPr>
          <w:rStyle w:val="FontStyle41"/>
          <w:sz w:val="24"/>
          <w:szCs w:val="24"/>
          <w:lang w:val="uk-UA" w:eastAsia="uk-UA"/>
        </w:rPr>
        <w:t xml:space="preserve"> В контрольній роботі обов</w:t>
      </w:r>
      <w:r w:rsidR="00F50A9D" w:rsidRPr="00F50A9D">
        <w:rPr>
          <w:rStyle w:val="FontStyle41"/>
          <w:sz w:val="24"/>
          <w:szCs w:val="24"/>
          <w:lang w:val="uk-UA" w:eastAsia="uk-UA"/>
        </w:rPr>
        <w:t>’язково</w:t>
      </w:r>
      <w:r w:rsidRPr="00F50A9D">
        <w:rPr>
          <w:rStyle w:val="FontStyle41"/>
          <w:sz w:val="24"/>
          <w:szCs w:val="24"/>
          <w:lang w:val="uk-UA" w:eastAsia="uk-UA"/>
        </w:rPr>
        <w:t xml:space="preserve"> привести суднові схеми та малюнки світильників.</w:t>
      </w:r>
    </w:p>
    <w:p w:rsidR="005C0D9E" w:rsidRPr="003544DD" w:rsidRDefault="005C0D9E" w:rsidP="002B48F3">
      <w:pPr>
        <w:pStyle w:val="Style32"/>
        <w:widowControl/>
        <w:spacing w:before="235" w:line="276" w:lineRule="auto"/>
        <w:ind w:right="-1" w:firstLine="0"/>
        <w:jc w:val="both"/>
        <w:rPr>
          <w:rStyle w:val="FontStyle45"/>
          <w:sz w:val="24"/>
          <w:szCs w:val="24"/>
          <w:lang w:val="uk-UA" w:eastAsia="uk-UA"/>
        </w:rPr>
      </w:pPr>
      <w:r w:rsidRPr="002B48F3">
        <w:rPr>
          <w:rStyle w:val="FontStyle41"/>
          <w:b/>
          <w:sz w:val="24"/>
          <w:szCs w:val="24"/>
          <w:lang w:val="uk-UA" w:eastAsia="uk-UA"/>
        </w:rPr>
        <w:t>Тема 4</w:t>
      </w:r>
      <w:r w:rsidRPr="002B48F3">
        <w:rPr>
          <w:rStyle w:val="FontStyle45"/>
          <w:b w:val="0"/>
          <w:sz w:val="24"/>
          <w:szCs w:val="24"/>
          <w:lang w:val="uk-UA" w:eastAsia="uk-UA"/>
        </w:rPr>
        <w:t>.</w:t>
      </w:r>
      <w:r w:rsidR="003544DD" w:rsidRPr="003544DD">
        <w:rPr>
          <w:rStyle w:val="FontStyle45"/>
          <w:sz w:val="24"/>
          <w:szCs w:val="24"/>
          <w:lang w:val="uk-UA" w:eastAsia="uk-UA"/>
        </w:rPr>
        <w:t xml:space="preserve"> </w:t>
      </w:r>
      <w:r w:rsidRPr="003544DD">
        <w:rPr>
          <w:rStyle w:val="FontStyle45"/>
          <w:sz w:val="24"/>
          <w:szCs w:val="24"/>
          <w:lang w:val="uk-UA" w:eastAsia="uk-UA"/>
        </w:rPr>
        <w:t>Судновий електропривод, апаратура управління електроприводом.</w:t>
      </w:r>
    </w:p>
    <w:p w:rsidR="005C0D9E" w:rsidRPr="003544DD" w:rsidRDefault="005C0D9E" w:rsidP="003544DD">
      <w:pPr>
        <w:pStyle w:val="Style7"/>
        <w:widowControl/>
        <w:spacing w:before="230" w:line="276" w:lineRule="auto"/>
        <w:ind w:firstLine="245"/>
        <w:jc w:val="both"/>
        <w:rPr>
          <w:rStyle w:val="FontStyle41"/>
          <w:sz w:val="24"/>
          <w:szCs w:val="24"/>
          <w:lang w:val="uk-UA" w:eastAsia="uk-UA"/>
        </w:rPr>
      </w:pPr>
      <w:r w:rsidRPr="003544DD">
        <w:rPr>
          <w:rStyle w:val="FontStyle41"/>
          <w:sz w:val="24"/>
          <w:szCs w:val="24"/>
          <w:lang w:val="uk-UA" w:eastAsia="uk-UA"/>
        </w:rPr>
        <w:t>Поняття про електричний привід.</w:t>
      </w:r>
      <w:r w:rsidR="003544DD" w:rsidRPr="003544DD">
        <w:rPr>
          <w:rStyle w:val="FontStyle41"/>
          <w:sz w:val="24"/>
          <w:szCs w:val="24"/>
          <w:lang w:val="uk-UA" w:eastAsia="uk-UA"/>
        </w:rPr>
        <w:t xml:space="preserve"> </w:t>
      </w:r>
      <w:r w:rsidRPr="003544DD">
        <w:rPr>
          <w:rStyle w:val="FontStyle41"/>
          <w:sz w:val="24"/>
          <w:szCs w:val="24"/>
          <w:lang w:val="uk-UA" w:eastAsia="uk-UA"/>
        </w:rPr>
        <w:t>Системи управління електроприводом. Реостатна система управління.</w:t>
      </w:r>
      <w:r w:rsidR="003544DD" w:rsidRPr="003544DD">
        <w:rPr>
          <w:rStyle w:val="FontStyle41"/>
          <w:sz w:val="24"/>
          <w:szCs w:val="24"/>
          <w:lang w:val="uk-UA" w:eastAsia="uk-UA"/>
        </w:rPr>
        <w:t xml:space="preserve"> </w:t>
      </w:r>
      <w:r w:rsidR="003544DD">
        <w:rPr>
          <w:rStyle w:val="FontStyle41"/>
          <w:sz w:val="24"/>
          <w:szCs w:val="24"/>
          <w:lang w:val="uk-UA" w:eastAsia="uk-UA"/>
        </w:rPr>
        <w:t>Контрольна</w:t>
      </w:r>
      <w:r w:rsidRPr="003544DD">
        <w:rPr>
          <w:rStyle w:val="FontStyle41"/>
          <w:sz w:val="24"/>
          <w:szCs w:val="24"/>
          <w:lang w:val="uk-UA" w:eastAsia="uk-UA"/>
        </w:rPr>
        <w:t xml:space="preserve"> система управління.</w:t>
      </w:r>
      <w:r w:rsidR="003544DD" w:rsidRPr="003544DD">
        <w:rPr>
          <w:rStyle w:val="FontStyle41"/>
          <w:sz w:val="24"/>
          <w:szCs w:val="24"/>
          <w:lang w:val="uk-UA" w:eastAsia="uk-UA"/>
        </w:rPr>
        <w:t xml:space="preserve"> </w:t>
      </w:r>
      <w:proofErr w:type="spellStart"/>
      <w:r w:rsidRPr="003544DD">
        <w:rPr>
          <w:rStyle w:val="FontStyle41"/>
          <w:sz w:val="24"/>
          <w:szCs w:val="24"/>
          <w:lang w:val="uk-UA" w:eastAsia="uk-UA"/>
        </w:rPr>
        <w:t>Командно-</w:t>
      </w:r>
      <w:proofErr w:type="spellEnd"/>
      <w:r w:rsidR="003544DD" w:rsidRPr="003544DD">
        <w:rPr>
          <w:rStyle w:val="FontStyle41"/>
          <w:sz w:val="24"/>
          <w:szCs w:val="24"/>
          <w:lang w:val="uk-UA" w:eastAsia="uk-UA"/>
        </w:rPr>
        <w:t xml:space="preserve"> </w:t>
      </w:r>
      <w:proofErr w:type="spellStart"/>
      <w:r w:rsidRPr="003544DD">
        <w:rPr>
          <w:rStyle w:val="FontStyle41"/>
          <w:sz w:val="24"/>
          <w:szCs w:val="24"/>
          <w:lang w:val="uk-UA" w:eastAsia="uk-UA"/>
        </w:rPr>
        <w:t>контролерна</w:t>
      </w:r>
      <w:proofErr w:type="spellEnd"/>
      <w:r w:rsidRPr="003544DD">
        <w:rPr>
          <w:rStyle w:val="FontStyle41"/>
          <w:sz w:val="24"/>
          <w:szCs w:val="24"/>
          <w:lang w:val="uk-UA" w:eastAsia="uk-UA"/>
        </w:rPr>
        <w:t xml:space="preserve"> система управління. Система управління „</w:t>
      </w:r>
      <w:r w:rsidR="002B48F3" w:rsidRPr="00412A8E">
        <w:rPr>
          <w:rStyle w:val="FontStyle41"/>
          <w:sz w:val="24"/>
          <w:szCs w:val="24"/>
          <w:lang w:eastAsia="uk-UA"/>
        </w:rPr>
        <w:t xml:space="preserve"> </w:t>
      </w:r>
      <w:proofErr w:type="spellStart"/>
      <w:r w:rsidRPr="003544DD">
        <w:rPr>
          <w:rStyle w:val="FontStyle41"/>
          <w:sz w:val="24"/>
          <w:szCs w:val="24"/>
          <w:lang w:val="uk-UA" w:eastAsia="uk-UA"/>
        </w:rPr>
        <w:t>генератор-</w:t>
      </w:r>
      <w:proofErr w:type="spellEnd"/>
      <w:r w:rsidR="002B48F3" w:rsidRPr="00412A8E">
        <w:rPr>
          <w:rStyle w:val="FontStyle41"/>
          <w:sz w:val="24"/>
          <w:szCs w:val="24"/>
          <w:lang w:eastAsia="uk-UA"/>
        </w:rPr>
        <w:t xml:space="preserve"> </w:t>
      </w:r>
      <w:r w:rsidRPr="003544DD">
        <w:rPr>
          <w:rStyle w:val="FontStyle41"/>
          <w:sz w:val="24"/>
          <w:szCs w:val="24"/>
          <w:lang w:val="uk-UA" w:eastAsia="uk-UA"/>
        </w:rPr>
        <w:t>двигун" та „ ТП-</w:t>
      </w:r>
      <w:r w:rsidR="002B48F3" w:rsidRPr="00412A8E">
        <w:rPr>
          <w:rStyle w:val="FontStyle41"/>
          <w:sz w:val="24"/>
          <w:szCs w:val="24"/>
          <w:lang w:eastAsia="uk-UA"/>
        </w:rPr>
        <w:t xml:space="preserve"> </w:t>
      </w:r>
      <w:r w:rsidRPr="003544DD">
        <w:rPr>
          <w:rStyle w:val="FontStyle41"/>
          <w:sz w:val="24"/>
          <w:szCs w:val="24"/>
          <w:lang w:val="uk-UA" w:eastAsia="uk-UA"/>
        </w:rPr>
        <w:t>двигун".</w:t>
      </w:r>
      <w:r w:rsidR="003544DD" w:rsidRPr="003544DD">
        <w:rPr>
          <w:rStyle w:val="FontStyle41"/>
          <w:sz w:val="24"/>
          <w:szCs w:val="24"/>
          <w:lang w:val="uk-UA" w:eastAsia="uk-UA"/>
        </w:rPr>
        <w:t xml:space="preserve"> </w:t>
      </w:r>
      <w:r w:rsidRPr="003544DD">
        <w:rPr>
          <w:rStyle w:val="FontStyle41"/>
          <w:sz w:val="24"/>
          <w:szCs w:val="24"/>
          <w:lang w:val="uk-UA" w:eastAsia="uk-UA"/>
        </w:rPr>
        <w:t>Апаратура управління електроприводом.</w:t>
      </w:r>
    </w:p>
    <w:p w:rsidR="005C0D9E" w:rsidRPr="003544DD" w:rsidRDefault="005C0D9E" w:rsidP="003544DD">
      <w:pPr>
        <w:pStyle w:val="Style6"/>
        <w:widowControl/>
        <w:spacing w:line="276" w:lineRule="auto"/>
        <w:ind w:left="1752"/>
        <w:jc w:val="both"/>
      </w:pPr>
    </w:p>
    <w:p w:rsidR="005C0D9E" w:rsidRPr="003544DD" w:rsidRDefault="005C0D9E" w:rsidP="002B48F3">
      <w:pPr>
        <w:pStyle w:val="Style6"/>
        <w:widowControl/>
        <w:spacing w:before="24" w:line="276" w:lineRule="auto"/>
        <w:rPr>
          <w:rStyle w:val="FontStyle45"/>
          <w:sz w:val="24"/>
          <w:szCs w:val="24"/>
          <w:lang w:val="uk-UA" w:eastAsia="uk-UA"/>
        </w:rPr>
      </w:pPr>
      <w:r w:rsidRPr="003544DD">
        <w:rPr>
          <w:rStyle w:val="FontStyle45"/>
          <w:sz w:val="24"/>
          <w:szCs w:val="24"/>
          <w:lang w:val="uk-UA" w:eastAsia="uk-UA"/>
        </w:rPr>
        <w:t>МЕТОДИЧНІ ВКАЗІВКИ.</w:t>
      </w:r>
    </w:p>
    <w:p w:rsidR="005C0D9E" w:rsidRPr="003544DD" w:rsidRDefault="005C0D9E" w:rsidP="003544DD">
      <w:pPr>
        <w:pStyle w:val="Style7"/>
        <w:widowControl/>
        <w:spacing w:before="230" w:line="276" w:lineRule="auto"/>
        <w:ind w:firstLine="197"/>
        <w:jc w:val="both"/>
        <w:rPr>
          <w:rStyle w:val="FontStyle41"/>
          <w:sz w:val="24"/>
          <w:szCs w:val="24"/>
          <w:lang w:val="uk-UA" w:eastAsia="uk-UA"/>
        </w:rPr>
      </w:pPr>
      <w:r w:rsidRPr="003544DD">
        <w:rPr>
          <w:rStyle w:val="FontStyle41"/>
          <w:sz w:val="24"/>
          <w:szCs w:val="24"/>
          <w:lang w:val="uk-UA" w:eastAsia="uk-UA"/>
        </w:rPr>
        <w:t>При вивченні теми необхідно засвоїти , що електропривод є пристрій, який складається з електричного двигуна, апаратура управління та меха</w:t>
      </w:r>
      <w:r w:rsidRPr="003544DD">
        <w:rPr>
          <w:rStyle w:val="FontStyle41"/>
          <w:sz w:val="24"/>
          <w:szCs w:val="24"/>
          <w:lang w:val="uk-UA" w:eastAsia="uk-UA"/>
        </w:rPr>
        <w:softHyphen/>
        <w:t>нізми передачі руху двигуна виконавчому механізмові.</w:t>
      </w:r>
    </w:p>
    <w:p w:rsidR="003F692D" w:rsidRPr="003F692D" w:rsidRDefault="005C0D9E" w:rsidP="003F692D">
      <w:pPr>
        <w:pStyle w:val="Style7"/>
        <w:widowControl/>
        <w:spacing w:line="276" w:lineRule="auto"/>
        <w:ind w:firstLine="202"/>
        <w:jc w:val="both"/>
        <w:rPr>
          <w:rStyle w:val="FontStyle41"/>
          <w:sz w:val="24"/>
          <w:szCs w:val="24"/>
          <w:lang w:val="uk-UA" w:eastAsia="uk-UA"/>
        </w:rPr>
      </w:pPr>
      <w:r w:rsidRPr="003544DD">
        <w:rPr>
          <w:rStyle w:val="FontStyle41"/>
          <w:sz w:val="24"/>
          <w:szCs w:val="24"/>
          <w:lang w:val="uk-UA" w:eastAsia="uk-UA"/>
        </w:rPr>
        <w:t>Розрізняють три види електроприводу: груповий , одиничний та скла</w:t>
      </w:r>
      <w:r w:rsidRPr="003544DD">
        <w:rPr>
          <w:rStyle w:val="FontStyle41"/>
          <w:sz w:val="24"/>
          <w:szCs w:val="24"/>
          <w:lang w:val="uk-UA" w:eastAsia="uk-UA"/>
        </w:rPr>
        <w:softHyphen/>
        <w:t>довий . Необхідно також вивчити будову</w:t>
      </w:r>
      <w:r w:rsidR="003F692D" w:rsidRPr="003F692D">
        <w:rPr>
          <w:lang w:val="uk-UA" w:eastAsia="uk-UA"/>
        </w:rPr>
        <w:t xml:space="preserve"> </w:t>
      </w:r>
      <w:r w:rsidR="003F692D" w:rsidRPr="003F692D">
        <w:rPr>
          <w:rStyle w:val="FontStyle41"/>
          <w:sz w:val="24"/>
          <w:szCs w:val="24"/>
          <w:lang w:val="uk-UA" w:eastAsia="uk-UA"/>
        </w:rPr>
        <w:t>та роботу апаратури управління.</w:t>
      </w:r>
    </w:p>
    <w:p w:rsidR="003F692D" w:rsidRPr="003F692D" w:rsidRDefault="003F692D" w:rsidP="003F692D">
      <w:pPr>
        <w:pStyle w:val="Style7"/>
        <w:widowControl/>
        <w:spacing w:line="276" w:lineRule="auto"/>
        <w:ind w:firstLine="197"/>
        <w:jc w:val="both"/>
        <w:rPr>
          <w:rStyle w:val="FontStyle41"/>
          <w:sz w:val="24"/>
          <w:szCs w:val="24"/>
          <w:lang w:val="uk-UA" w:eastAsia="uk-UA"/>
        </w:rPr>
      </w:pPr>
      <w:r w:rsidRPr="003F692D">
        <w:rPr>
          <w:rStyle w:val="FontStyle41"/>
          <w:sz w:val="24"/>
          <w:szCs w:val="24"/>
          <w:lang w:val="uk-UA" w:eastAsia="uk-UA"/>
        </w:rPr>
        <w:t>При виконанні контрольної роботи надати малюнки апаратури управлі</w:t>
      </w:r>
      <w:r w:rsidRPr="003F692D">
        <w:rPr>
          <w:rStyle w:val="FontStyle41"/>
          <w:sz w:val="24"/>
          <w:szCs w:val="24"/>
          <w:lang w:val="uk-UA" w:eastAsia="uk-UA"/>
        </w:rPr>
        <w:softHyphen/>
        <w:t>ння та пояснити принцип їх роботи.</w:t>
      </w:r>
    </w:p>
    <w:p w:rsidR="003F692D" w:rsidRPr="003F692D" w:rsidRDefault="003F692D" w:rsidP="00460C3E">
      <w:pPr>
        <w:pStyle w:val="Style29"/>
        <w:widowControl/>
        <w:spacing w:line="276" w:lineRule="auto"/>
        <w:ind w:left="1042" w:firstLine="0"/>
        <w:jc w:val="center"/>
      </w:pPr>
    </w:p>
    <w:p w:rsidR="003F692D" w:rsidRPr="003F692D" w:rsidRDefault="003F692D" w:rsidP="002B48F3">
      <w:pPr>
        <w:pStyle w:val="Style29"/>
        <w:widowControl/>
        <w:spacing w:before="19" w:line="276" w:lineRule="auto"/>
        <w:ind w:firstLine="0"/>
        <w:jc w:val="center"/>
        <w:rPr>
          <w:rStyle w:val="FontStyle45"/>
          <w:sz w:val="24"/>
          <w:szCs w:val="24"/>
          <w:lang w:val="uk-UA" w:eastAsia="uk-UA"/>
        </w:rPr>
      </w:pPr>
      <w:r w:rsidRPr="002B48F3">
        <w:rPr>
          <w:rStyle w:val="FontStyle41"/>
          <w:b/>
          <w:sz w:val="24"/>
          <w:szCs w:val="24"/>
          <w:lang w:val="uk-UA" w:eastAsia="uk-UA"/>
        </w:rPr>
        <w:t>Тема 5.</w:t>
      </w:r>
      <w:r w:rsidR="002B48F3" w:rsidRPr="00412A8E">
        <w:rPr>
          <w:rStyle w:val="FontStyle41"/>
          <w:sz w:val="24"/>
          <w:szCs w:val="24"/>
          <w:lang w:eastAsia="uk-UA"/>
        </w:rPr>
        <w:t xml:space="preserve"> </w:t>
      </w:r>
      <w:r w:rsidRPr="003F692D">
        <w:rPr>
          <w:rStyle w:val="FontStyle45"/>
          <w:sz w:val="24"/>
          <w:szCs w:val="24"/>
          <w:lang w:val="uk-UA" w:eastAsia="uk-UA"/>
        </w:rPr>
        <w:t>Електропривод кермового пристрою.</w:t>
      </w:r>
    </w:p>
    <w:p w:rsidR="003F692D" w:rsidRDefault="003F692D" w:rsidP="003F692D">
      <w:pPr>
        <w:pStyle w:val="Style12"/>
        <w:widowControl/>
        <w:spacing w:before="230" w:line="276" w:lineRule="auto"/>
        <w:ind w:firstLine="149"/>
        <w:jc w:val="both"/>
        <w:rPr>
          <w:rStyle w:val="FontStyle41"/>
          <w:sz w:val="24"/>
          <w:szCs w:val="24"/>
          <w:lang w:val="uk-UA" w:eastAsia="uk-UA"/>
        </w:rPr>
      </w:pPr>
      <w:r w:rsidRPr="003F692D">
        <w:rPr>
          <w:rStyle w:val="FontStyle41"/>
          <w:sz w:val="24"/>
          <w:szCs w:val="24"/>
          <w:lang w:val="uk-UA" w:eastAsia="uk-UA"/>
        </w:rPr>
        <w:t>Призначення кермового електроприводу та вимоги до нього.</w:t>
      </w: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>Системи управління кермовим електроприводом.</w:t>
      </w: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>Кермовий електропривод простої дії по системі „</w:t>
      </w: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>генератор-двигун" чи „ТП- двигун".</w:t>
      </w: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>Кермовий електропривод слідкуючої дії.</w:t>
      </w: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>Електрогідравлічний кермовий привід.</w:t>
      </w: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>Автоматичне управління кермовим електроприводом.</w:t>
      </w:r>
      <w:r w:rsidR="00F90B51">
        <w:rPr>
          <w:rStyle w:val="FontStyle41"/>
          <w:sz w:val="24"/>
          <w:szCs w:val="24"/>
          <w:lang w:val="uk-UA" w:eastAsia="uk-UA"/>
        </w:rPr>
        <w:t xml:space="preserve"> </w:t>
      </w:r>
    </w:p>
    <w:p w:rsidR="00F90B51" w:rsidRPr="003F692D" w:rsidRDefault="00F90B51" w:rsidP="003F692D">
      <w:pPr>
        <w:pStyle w:val="Style12"/>
        <w:widowControl/>
        <w:spacing w:before="230" w:line="276" w:lineRule="auto"/>
        <w:ind w:firstLine="149"/>
        <w:jc w:val="both"/>
        <w:rPr>
          <w:rStyle w:val="FontStyle41"/>
          <w:sz w:val="24"/>
          <w:szCs w:val="24"/>
          <w:lang w:val="uk-UA" w:eastAsia="uk-UA"/>
        </w:rPr>
      </w:pPr>
    </w:p>
    <w:p w:rsidR="003F692D" w:rsidRPr="003F692D" w:rsidRDefault="003F692D" w:rsidP="00F90B51">
      <w:pPr>
        <w:pStyle w:val="Style6"/>
        <w:widowControl/>
        <w:spacing w:line="276" w:lineRule="auto"/>
        <w:ind w:right="264"/>
        <w:rPr>
          <w:rStyle w:val="FontStyle45"/>
          <w:sz w:val="24"/>
          <w:szCs w:val="24"/>
          <w:lang w:val="uk-UA" w:eastAsia="uk-UA"/>
        </w:rPr>
      </w:pPr>
      <w:r w:rsidRPr="003F692D">
        <w:rPr>
          <w:rStyle w:val="FontStyle45"/>
          <w:sz w:val="24"/>
          <w:szCs w:val="24"/>
          <w:lang w:val="uk-UA" w:eastAsia="uk-UA"/>
        </w:rPr>
        <w:t>МЕТОДИЧНІ ВКАЗІВКИ.</w:t>
      </w:r>
    </w:p>
    <w:p w:rsidR="003F692D" w:rsidRPr="003F692D" w:rsidRDefault="003F692D" w:rsidP="003F692D">
      <w:pPr>
        <w:pStyle w:val="Style12"/>
        <w:widowControl/>
        <w:spacing w:before="230" w:line="276" w:lineRule="auto"/>
        <w:ind w:firstLine="187"/>
        <w:jc w:val="both"/>
        <w:rPr>
          <w:rStyle w:val="FontStyle41"/>
          <w:sz w:val="24"/>
          <w:szCs w:val="24"/>
          <w:lang w:val="uk-UA" w:eastAsia="uk-UA"/>
        </w:rPr>
      </w:pPr>
      <w:r w:rsidRPr="003F692D">
        <w:rPr>
          <w:rStyle w:val="FontStyle41"/>
          <w:sz w:val="24"/>
          <w:szCs w:val="24"/>
          <w:lang w:val="uk-UA" w:eastAsia="uk-UA"/>
        </w:rPr>
        <w:t>При вивченні теми потрібно засвоїти , що кермовий електропривод є найбільш відповідальний, а тому повинен бути надійним, безвідмовним та мати резерв на випадок аварії.</w:t>
      </w:r>
    </w:p>
    <w:p w:rsidR="003F692D" w:rsidRPr="003F692D" w:rsidRDefault="003F692D" w:rsidP="003F692D">
      <w:pPr>
        <w:pStyle w:val="Style7"/>
        <w:widowControl/>
        <w:spacing w:line="276" w:lineRule="auto"/>
        <w:ind w:firstLine="245"/>
        <w:jc w:val="both"/>
        <w:rPr>
          <w:rStyle w:val="FontStyle41"/>
          <w:sz w:val="24"/>
          <w:szCs w:val="24"/>
          <w:lang w:val="uk-UA" w:eastAsia="uk-UA"/>
        </w:rPr>
      </w:pPr>
      <w:r w:rsidRPr="003F692D">
        <w:rPr>
          <w:rStyle w:val="FontStyle41"/>
          <w:sz w:val="24"/>
          <w:szCs w:val="24"/>
          <w:lang w:val="uk-UA" w:eastAsia="uk-UA"/>
        </w:rPr>
        <w:t>Знати вимоги Регістру України до кермового електроприводу.</w:t>
      </w:r>
      <w:r w:rsidR="00F90B51"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>нео</w:t>
      </w:r>
      <w:r w:rsidR="00F90B51">
        <w:rPr>
          <w:rStyle w:val="FontStyle41"/>
          <w:sz w:val="24"/>
          <w:szCs w:val="24"/>
          <w:lang w:val="uk-UA" w:eastAsia="uk-UA"/>
        </w:rPr>
        <w:t>б</w:t>
      </w:r>
      <w:r w:rsidRPr="003F692D">
        <w:rPr>
          <w:rStyle w:val="FontStyle41"/>
          <w:sz w:val="24"/>
          <w:szCs w:val="24"/>
          <w:lang w:val="uk-UA" w:eastAsia="uk-UA"/>
        </w:rPr>
        <w:t>хідно також чітко розрізняти електромеханічні та електрогідравлічні кермові пр</w:t>
      </w:r>
      <w:r w:rsidR="00F90B51">
        <w:rPr>
          <w:rStyle w:val="FontStyle41"/>
          <w:sz w:val="24"/>
          <w:szCs w:val="24"/>
          <w:lang w:val="uk-UA" w:eastAsia="uk-UA"/>
        </w:rPr>
        <w:t>илади. В контрольній роботі обов</w:t>
      </w:r>
      <w:r w:rsidR="00F90B51" w:rsidRPr="003F692D">
        <w:rPr>
          <w:rStyle w:val="FontStyle41"/>
          <w:sz w:val="24"/>
          <w:szCs w:val="24"/>
          <w:lang w:val="uk-UA" w:eastAsia="uk-UA"/>
        </w:rPr>
        <w:t>’язково</w:t>
      </w:r>
      <w:r w:rsidRPr="003F692D">
        <w:rPr>
          <w:rStyle w:val="FontStyle41"/>
          <w:sz w:val="24"/>
          <w:szCs w:val="24"/>
          <w:lang w:val="uk-UA" w:eastAsia="uk-UA"/>
        </w:rPr>
        <w:t xml:space="preserve"> приведіть схему управління кермом, коротко пояснивши її роботу.</w:t>
      </w:r>
    </w:p>
    <w:p w:rsidR="00F90B51" w:rsidRDefault="00F90B51" w:rsidP="003F692D">
      <w:pPr>
        <w:pStyle w:val="Style28"/>
        <w:widowControl/>
        <w:spacing w:before="211" w:line="276" w:lineRule="auto"/>
        <w:ind w:left="2035" w:right="1210"/>
        <w:jc w:val="both"/>
        <w:rPr>
          <w:rStyle w:val="FontStyle41"/>
          <w:sz w:val="24"/>
          <w:szCs w:val="24"/>
          <w:lang w:val="uk-UA" w:eastAsia="uk-UA"/>
        </w:rPr>
      </w:pPr>
    </w:p>
    <w:p w:rsidR="00F90B51" w:rsidRDefault="00F90B51" w:rsidP="003F692D">
      <w:pPr>
        <w:pStyle w:val="Style28"/>
        <w:widowControl/>
        <w:spacing w:before="211" w:line="276" w:lineRule="auto"/>
        <w:ind w:left="2035" w:right="1210"/>
        <w:jc w:val="both"/>
        <w:rPr>
          <w:rStyle w:val="FontStyle41"/>
          <w:sz w:val="24"/>
          <w:szCs w:val="24"/>
          <w:lang w:val="uk-UA" w:eastAsia="uk-UA"/>
        </w:rPr>
      </w:pPr>
    </w:p>
    <w:p w:rsidR="00F90B51" w:rsidRDefault="00F90B51" w:rsidP="003F692D">
      <w:pPr>
        <w:pStyle w:val="Style28"/>
        <w:widowControl/>
        <w:spacing w:before="211" w:line="276" w:lineRule="auto"/>
        <w:ind w:left="2035" w:right="1210"/>
        <w:jc w:val="both"/>
        <w:rPr>
          <w:rStyle w:val="FontStyle41"/>
          <w:sz w:val="24"/>
          <w:szCs w:val="24"/>
          <w:lang w:val="uk-UA" w:eastAsia="uk-UA"/>
        </w:rPr>
      </w:pPr>
    </w:p>
    <w:p w:rsidR="003F692D" w:rsidRPr="003F692D" w:rsidRDefault="003F692D" w:rsidP="002B48F3">
      <w:pPr>
        <w:pStyle w:val="Style28"/>
        <w:widowControl/>
        <w:spacing w:before="211" w:line="276" w:lineRule="auto"/>
        <w:ind w:right="-1" w:firstLine="0"/>
        <w:jc w:val="both"/>
        <w:rPr>
          <w:rStyle w:val="FontStyle45"/>
          <w:sz w:val="24"/>
          <w:szCs w:val="24"/>
          <w:lang w:val="uk-UA" w:eastAsia="uk-UA"/>
        </w:rPr>
      </w:pPr>
      <w:r w:rsidRPr="002B48F3">
        <w:rPr>
          <w:rStyle w:val="FontStyle41"/>
          <w:b/>
          <w:sz w:val="24"/>
          <w:szCs w:val="24"/>
          <w:lang w:val="uk-UA" w:eastAsia="uk-UA"/>
        </w:rPr>
        <w:t>Тема 6.</w:t>
      </w:r>
      <w:r w:rsidRPr="003F692D">
        <w:rPr>
          <w:rStyle w:val="FontStyle41"/>
          <w:sz w:val="24"/>
          <w:szCs w:val="24"/>
          <w:lang w:val="uk-UA" w:eastAsia="uk-UA"/>
        </w:rPr>
        <w:t xml:space="preserve"> </w:t>
      </w:r>
      <w:r w:rsidR="00F75C49">
        <w:rPr>
          <w:rStyle w:val="FontStyle45"/>
          <w:sz w:val="24"/>
          <w:szCs w:val="24"/>
          <w:lang w:val="uk-UA" w:eastAsia="uk-UA"/>
        </w:rPr>
        <w:t xml:space="preserve">Електроприводи </w:t>
      </w:r>
      <w:proofErr w:type="spellStart"/>
      <w:r w:rsidR="00F75C49">
        <w:rPr>
          <w:rStyle w:val="FontStyle45"/>
          <w:sz w:val="24"/>
          <w:szCs w:val="24"/>
          <w:lang w:val="uk-UA" w:eastAsia="uk-UA"/>
        </w:rPr>
        <w:t>які</w:t>
      </w:r>
      <w:r w:rsidRPr="003F692D">
        <w:rPr>
          <w:rStyle w:val="FontStyle45"/>
          <w:sz w:val="24"/>
          <w:szCs w:val="24"/>
          <w:lang w:val="uk-UA" w:eastAsia="uk-UA"/>
        </w:rPr>
        <w:t>рно-</w:t>
      </w:r>
      <w:proofErr w:type="spellEnd"/>
      <w:r w:rsidR="00F90B51">
        <w:rPr>
          <w:rStyle w:val="FontStyle45"/>
          <w:sz w:val="24"/>
          <w:szCs w:val="24"/>
          <w:lang w:val="uk-UA" w:eastAsia="uk-UA"/>
        </w:rPr>
        <w:t xml:space="preserve"> </w:t>
      </w:r>
      <w:r w:rsidRPr="003F692D">
        <w:rPr>
          <w:rStyle w:val="FontStyle45"/>
          <w:sz w:val="24"/>
          <w:szCs w:val="24"/>
          <w:lang w:val="uk-UA" w:eastAsia="uk-UA"/>
        </w:rPr>
        <w:t>швартових пристроїв, ЯШП.</w:t>
      </w:r>
    </w:p>
    <w:p w:rsidR="003F692D" w:rsidRPr="003F692D" w:rsidRDefault="003F692D" w:rsidP="002B48F3">
      <w:pPr>
        <w:pStyle w:val="Style12"/>
        <w:widowControl/>
        <w:spacing w:before="216" w:line="276" w:lineRule="auto"/>
        <w:ind w:firstLine="284"/>
        <w:jc w:val="both"/>
        <w:rPr>
          <w:rStyle w:val="FontStyle41"/>
          <w:sz w:val="24"/>
          <w:szCs w:val="24"/>
          <w:lang w:val="uk-UA" w:eastAsia="uk-UA"/>
        </w:rPr>
      </w:pPr>
      <w:r w:rsidRPr="003F692D">
        <w:rPr>
          <w:rStyle w:val="FontStyle41"/>
          <w:sz w:val="24"/>
          <w:szCs w:val="24"/>
          <w:lang w:val="uk-UA" w:eastAsia="uk-UA"/>
        </w:rPr>
        <w:t>Призн</w:t>
      </w:r>
      <w:r w:rsidR="00CE17EB">
        <w:rPr>
          <w:rStyle w:val="FontStyle41"/>
          <w:sz w:val="24"/>
          <w:szCs w:val="24"/>
          <w:lang w:val="uk-UA" w:eastAsia="uk-UA"/>
        </w:rPr>
        <w:t xml:space="preserve">ачення та особливості роботи </w:t>
      </w:r>
      <w:proofErr w:type="spellStart"/>
      <w:r w:rsidR="00CE17EB">
        <w:rPr>
          <w:rStyle w:val="FontStyle41"/>
          <w:sz w:val="24"/>
          <w:szCs w:val="24"/>
          <w:lang w:val="uk-UA" w:eastAsia="uk-UA"/>
        </w:rPr>
        <w:t>які</w:t>
      </w:r>
      <w:r w:rsidRPr="003F692D">
        <w:rPr>
          <w:rStyle w:val="FontStyle41"/>
          <w:sz w:val="24"/>
          <w:szCs w:val="24"/>
          <w:lang w:val="uk-UA" w:eastAsia="uk-UA"/>
        </w:rPr>
        <w:t>рно-</w:t>
      </w:r>
      <w:proofErr w:type="spellEnd"/>
      <w:r w:rsidR="000270A6"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 xml:space="preserve">швартових механізмів. Системи управління </w:t>
      </w:r>
      <w:proofErr w:type="spellStart"/>
      <w:r w:rsidRPr="003F692D">
        <w:rPr>
          <w:rStyle w:val="FontStyle41"/>
          <w:sz w:val="24"/>
          <w:szCs w:val="24"/>
          <w:lang w:val="uk-UA" w:eastAsia="uk-UA"/>
        </w:rPr>
        <w:t>якорно-</w:t>
      </w:r>
      <w:proofErr w:type="spellEnd"/>
      <w:r w:rsidR="000270A6"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>швартовими механізмами.</w:t>
      </w:r>
      <w:r w:rsidR="00F75C49">
        <w:rPr>
          <w:rStyle w:val="FontStyle41"/>
          <w:sz w:val="24"/>
          <w:szCs w:val="24"/>
          <w:lang w:val="uk-UA" w:eastAsia="uk-UA"/>
        </w:rPr>
        <w:t xml:space="preserve"> </w:t>
      </w:r>
      <w:r w:rsidR="00CE17EB">
        <w:rPr>
          <w:rStyle w:val="FontStyle41"/>
          <w:sz w:val="24"/>
          <w:szCs w:val="24"/>
          <w:lang w:val="uk-UA" w:eastAsia="uk-UA"/>
        </w:rPr>
        <w:t xml:space="preserve">Схеми управління </w:t>
      </w:r>
      <w:proofErr w:type="spellStart"/>
      <w:r w:rsidR="00CE17EB">
        <w:rPr>
          <w:rStyle w:val="FontStyle41"/>
          <w:sz w:val="24"/>
          <w:szCs w:val="24"/>
          <w:lang w:val="uk-UA" w:eastAsia="uk-UA"/>
        </w:rPr>
        <w:t>які</w:t>
      </w:r>
      <w:r w:rsidRPr="003F692D">
        <w:rPr>
          <w:rStyle w:val="FontStyle41"/>
          <w:sz w:val="24"/>
          <w:szCs w:val="24"/>
          <w:lang w:val="uk-UA" w:eastAsia="uk-UA"/>
        </w:rPr>
        <w:t>рно-</w:t>
      </w:r>
      <w:proofErr w:type="spellEnd"/>
      <w:r w:rsidRPr="003F692D">
        <w:rPr>
          <w:rStyle w:val="FontStyle41"/>
          <w:sz w:val="24"/>
          <w:szCs w:val="24"/>
          <w:lang w:val="uk-UA" w:eastAsia="uk-UA"/>
        </w:rPr>
        <w:t xml:space="preserve"> швартовими механізмами на постійному та змінному трьохфазному струмі.</w:t>
      </w:r>
      <w:r w:rsidR="00F75C49"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>Електропривод підрулюючого механізму.</w:t>
      </w:r>
    </w:p>
    <w:p w:rsidR="003F692D" w:rsidRPr="003F692D" w:rsidRDefault="003F692D" w:rsidP="003F692D">
      <w:pPr>
        <w:pStyle w:val="Style6"/>
        <w:widowControl/>
        <w:spacing w:line="276" w:lineRule="auto"/>
        <w:ind w:left="1795"/>
        <w:jc w:val="both"/>
        <w:rPr>
          <w:lang w:val="uk-UA"/>
        </w:rPr>
      </w:pPr>
    </w:p>
    <w:p w:rsidR="003F692D" w:rsidRPr="003F692D" w:rsidRDefault="003F692D" w:rsidP="002B48F3">
      <w:pPr>
        <w:pStyle w:val="Style6"/>
        <w:widowControl/>
        <w:spacing w:before="10" w:line="276" w:lineRule="auto"/>
        <w:rPr>
          <w:rStyle w:val="FontStyle45"/>
          <w:sz w:val="24"/>
          <w:szCs w:val="24"/>
          <w:lang w:val="uk-UA" w:eastAsia="uk-UA"/>
        </w:rPr>
      </w:pPr>
      <w:r w:rsidRPr="003F692D">
        <w:rPr>
          <w:rStyle w:val="FontStyle45"/>
          <w:sz w:val="24"/>
          <w:szCs w:val="24"/>
          <w:lang w:val="uk-UA" w:eastAsia="uk-UA"/>
        </w:rPr>
        <w:t>МЕТОДИЧНІ ВКАЗІВКИ.</w:t>
      </w:r>
    </w:p>
    <w:p w:rsidR="003F692D" w:rsidRDefault="003F692D" w:rsidP="003F692D">
      <w:pPr>
        <w:pStyle w:val="Style12"/>
        <w:widowControl/>
        <w:spacing w:before="230" w:line="276" w:lineRule="auto"/>
        <w:ind w:firstLine="192"/>
        <w:jc w:val="both"/>
        <w:rPr>
          <w:rStyle w:val="FontStyle41"/>
          <w:sz w:val="24"/>
          <w:szCs w:val="24"/>
          <w:lang w:val="uk-UA" w:eastAsia="uk-UA"/>
        </w:rPr>
      </w:pPr>
      <w:r w:rsidRPr="003F692D">
        <w:rPr>
          <w:rStyle w:val="FontStyle41"/>
          <w:sz w:val="24"/>
          <w:szCs w:val="24"/>
          <w:lang w:val="uk-UA" w:eastAsia="uk-UA"/>
        </w:rPr>
        <w:t>При вивченні те</w:t>
      </w:r>
      <w:r w:rsidR="00CE17EB">
        <w:rPr>
          <w:rStyle w:val="FontStyle41"/>
          <w:sz w:val="24"/>
          <w:szCs w:val="24"/>
          <w:lang w:val="uk-UA" w:eastAsia="uk-UA"/>
        </w:rPr>
        <w:t xml:space="preserve">ми потрібно узагальнити , що </w:t>
      </w:r>
      <w:proofErr w:type="spellStart"/>
      <w:r w:rsidR="00CE17EB">
        <w:rPr>
          <w:rStyle w:val="FontStyle41"/>
          <w:sz w:val="24"/>
          <w:szCs w:val="24"/>
          <w:lang w:val="uk-UA" w:eastAsia="uk-UA"/>
        </w:rPr>
        <w:t>які</w:t>
      </w:r>
      <w:r w:rsidRPr="003F692D">
        <w:rPr>
          <w:rStyle w:val="FontStyle41"/>
          <w:sz w:val="24"/>
          <w:szCs w:val="24"/>
          <w:lang w:val="uk-UA" w:eastAsia="uk-UA"/>
        </w:rPr>
        <w:t>рно-</w:t>
      </w:r>
      <w:proofErr w:type="spellEnd"/>
      <w:r w:rsidR="000270A6"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>швартові механізми являються найбільш енергоємними та мають надзвичайно значні особливості з точки зору техніки безпеки.</w:t>
      </w:r>
      <w:r w:rsidR="000270A6">
        <w:rPr>
          <w:rStyle w:val="FontStyle41"/>
          <w:sz w:val="24"/>
          <w:szCs w:val="24"/>
          <w:lang w:val="uk-UA" w:eastAsia="uk-UA"/>
        </w:rPr>
        <w:t xml:space="preserve"> </w:t>
      </w:r>
      <w:r w:rsidRPr="003F692D">
        <w:rPr>
          <w:rStyle w:val="FontStyle41"/>
          <w:sz w:val="24"/>
          <w:szCs w:val="24"/>
          <w:lang w:val="uk-UA" w:eastAsia="uk-UA"/>
        </w:rPr>
        <w:t>Тому потрібно звернути увагу на наяв</w:t>
      </w:r>
      <w:r w:rsidRPr="003F692D">
        <w:rPr>
          <w:rStyle w:val="FontStyle41"/>
          <w:sz w:val="24"/>
          <w:szCs w:val="24"/>
          <w:lang w:val="uk-UA" w:eastAsia="uk-UA"/>
        </w:rPr>
        <w:softHyphen/>
        <w:t>ність в електросхемах нульової, мінімальної та перевантажувальної елект</w:t>
      </w:r>
      <w:r w:rsidRPr="003F692D">
        <w:rPr>
          <w:rStyle w:val="FontStyle41"/>
          <w:sz w:val="24"/>
          <w:szCs w:val="24"/>
          <w:lang w:val="uk-UA" w:eastAsia="uk-UA"/>
        </w:rPr>
        <w:softHyphen/>
        <w:t>ричних блокіровок та як вони працюють. В контрольній роботі повинна бути схема управління з коротким поясненням роботи ЯШП, тому що на цих механізмах Ви будете працювати.</w:t>
      </w:r>
    </w:p>
    <w:p w:rsidR="006F69E2" w:rsidRPr="006F69E2" w:rsidRDefault="006F69E2" w:rsidP="00184797">
      <w:pPr>
        <w:pStyle w:val="Style6"/>
        <w:widowControl/>
        <w:spacing w:before="221" w:line="276" w:lineRule="auto"/>
        <w:ind w:right="-1"/>
        <w:rPr>
          <w:rStyle w:val="FontStyle45"/>
          <w:sz w:val="24"/>
          <w:szCs w:val="24"/>
          <w:lang w:val="uk-UA" w:eastAsia="uk-UA"/>
        </w:rPr>
      </w:pPr>
      <w:r w:rsidRPr="002B48F3">
        <w:rPr>
          <w:rStyle w:val="FontStyle41"/>
          <w:b/>
          <w:sz w:val="24"/>
          <w:szCs w:val="24"/>
          <w:lang w:val="uk-UA" w:eastAsia="uk-UA"/>
        </w:rPr>
        <w:t>Тема 7</w:t>
      </w:r>
      <w:r w:rsidRPr="002B48F3">
        <w:rPr>
          <w:rStyle w:val="FontStyle45"/>
          <w:b w:val="0"/>
          <w:sz w:val="24"/>
          <w:szCs w:val="24"/>
          <w:lang w:val="uk-UA" w:eastAsia="uk-UA"/>
        </w:rPr>
        <w:t>.</w:t>
      </w:r>
      <w:r w:rsidR="002B48F3" w:rsidRPr="002B48F3">
        <w:rPr>
          <w:rStyle w:val="FontStyle45"/>
          <w:sz w:val="24"/>
          <w:szCs w:val="24"/>
          <w:lang w:eastAsia="uk-UA"/>
        </w:rPr>
        <w:t xml:space="preserve"> </w:t>
      </w:r>
      <w:r w:rsidRPr="006F69E2">
        <w:rPr>
          <w:rStyle w:val="FontStyle45"/>
          <w:sz w:val="24"/>
          <w:szCs w:val="24"/>
          <w:lang w:val="uk-UA" w:eastAsia="uk-UA"/>
        </w:rPr>
        <w:t>Електроприводи палубних вантажно-підіймальних механізмів.</w:t>
      </w:r>
    </w:p>
    <w:p w:rsidR="006F69E2" w:rsidRPr="006F69E2" w:rsidRDefault="006F69E2" w:rsidP="006F69E2">
      <w:pPr>
        <w:pStyle w:val="Style7"/>
        <w:widowControl/>
        <w:spacing w:before="226" w:line="276" w:lineRule="auto"/>
        <w:ind w:firstLine="245"/>
        <w:jc w:val="both"/>
        <w:rPr>
          <w:rStyle w:val="FontStyle41"/>
          <w:sz w:val="24"/>
          <w:szCs w:val="24"/>
          <w:lang w:val="uk-UA" w:eastAsia="uk-UA"/>
        </w:rPr>
      </w:pPr>
      <w:r w:rsidRPr="006F69E2">
        <w:rPr>
          <w:rStyle w:val="FontStyle41"/>
          <w:sz w:val="24"/>
          <w:szCs w:val="24"/>
          <w:lang w:val="uk-UA" w:eastAsia="uk-UA"/>
        </w:rPr>
        <w:t>Особливості роботи вантажно-підіймальних механізмів. Системи управління вантажно-підіймальними механізмами. Електричні схеми вантажних лебідок та кранів, які використовуються на суднах.</w:t>
      </w:r>
    </w:p>
    <w:p w:rsidR="006F69E2" w:rsidRPr="006F69E2" w:rsidRDefault="006F69E2" w:rsidP="00184797">
      <w:pPr>
        <w:pStyle w:val="Style6"/>
        <w:widowControl/>
        <w:spacing w:before="240" w:line="276" w:lineRule="auto"/>
        <w:rPr>
          <w:rStyle w:val="FontStyle45"/>
          <w:sz w:val="24"/>
          <w:szCs w:val="24"/>
          <w:lang w:val="uk-UA" w:eastAsia="uk-UA"/>
        </w:rPr>
      </w:pPr>
      <w:r w:rsidRPr="006F69E2">
        <w:rPr>
          <w:rStyle w:val="FontStyle45"/>
          <w:sz w:val="24"/>
          <w:szCs w:val="24"/>
          <w:lang w:val="uk-UA" w:eastAsia="uk-UA"/>
        </w:rPr>
        <w:t>МЕТОДИЧНІ ВКАЗІВКИ.</w:t>
      </w:r>
    </w:p>
    <w:p w:rsidR="006F69E2" w:rsidRDefault="006F69E2" w:rsidP="006F69E2">
      <w:pPr>
        <w:pStyle w:val="Style7"/>
        <w:widowControl/>
        <w:spacing w:before="230" w:line="276" w:lineRule="auto"/>
        <w:ind w:firstLine="278"/>
        <w:rPr>
          <w:rStyle w:val="FontStyle41"/>
          <w:sz w:val="24"/>
          <w:szCs w:val="24"/>
          <w:lang w:val="uk-UA" w:eastAsia="uk-UA"/>
        </w:rPr>
      </w:pPr>
      <w:r w:rsidRPr="006F69E2">
        <w:rPr>
          <w:rStyle w:val="FontStyle41"/>
          <w:sz w:val="24"/>
          <w:szCs w:val="24"/>
          <w:lang w:val="uk-UA" w:eastAsia="uk-UA"/>
        </w:rPr>
        <w:t>Вивчаючи цю тему, особливу увагу зверніть на безпечну роботу вантажних лебідок, кранів, шлюпочних та трапових лебідок. Наявність в електросхемах нульової, мінімальної та перевантажувальних блокіровок, а також на наявність пристроїв, для зупинення механізму при крайніх положеннях. При наявності</w:t>
      </w:r>
      <w:r w:rsidR="00D91197">
        <w:rPr>
          <w:rStyle w:val="FontStyle41"/>
          <w:sz w:val="24"/>
          <w:szCs w:val="24"/>
          <w:lang w:val="uk-UA" w:eastAsia="uk-UA"/>
        </w:rPr>
        <w:t xml:space="preserve"> </w:t>
      </w:r>
      <w:r w:rsidRPr="006F69E2">
        <w:rPr>
          <w:rStyle w:val="FontStyle41"/>
          <w:sz w:val="24"/>
          <w:szCs w:val="24"/>
          <w:lang w:val="uk-UA" w:eastAsia="uk-UA"/>
        </w:rPr>
        <w:t>на судні цих механізмів приведіть схеми з коротким поясненням їх роботи та наявність електричних блокіровок.</w:t>
      </w:r>
    </w:p>
    <w:p w:rsidR="00407563" w:rsidRDefault="00407563" w:rsidP="006F69E2">
      <w:pPr>
        <w:pStyle w:val="Style7"/>
        <w:widowControl/>
        <w:spacing w:before="230" w:line="276" w:lineRule="auto"/>
        <w:ind w:firstLine="278"/>
        <w:rPr>
          <w:rStyle w:val="FontStyle41"/>
          <w:sz w:val="24"/>
          <w:szCs w:val="24"/>
          <w:lang w:val="uk-UA" w:eastAsia="uk-UA"/>
        </w:rPr>
      </w:pPr>
    </w:p>
    <w:p w:rsidR="00D711C1" w:rsidRPr="00412A8E" w:rsidRDefault="00D711C1" w:rsidP="00184797">
      <w:pPr>
        <w:pStyle w:val="Style33"/>
        <w:widowControl/>
        <w:spacing w:line="276" w:lineRule="auto"/>
        <w:ind w:firstLine="0"/>
        <w:jc w:val="center"/>
        <w:rPr>
          <w:rStyle w:val="FontStyle45"/>
          <w:sz w:val="24"/>
          <w:szCs w:val="24"/>
          <w:lang w:eastAsia="uk-UA"/>
        </w:rPr>
      </w:pPr>
      <w:r w:rsidRPr="00184797">
        <w:rPr>
          <w:rStyle w:val="FontStyle41"/>
          <w:b/>
          <w:sz w:val="24"/>
          <w:szCs w:val="24"/>
          <w:lang w:val="uk-UA" w:eastAsia="uk-UA"/>
        </w:rPr>
        <w:t>Тема 8</w:t>
      </w:r>
      <w:r w:rsidRPr="00184797">
        <w:rPr>
          <w:rStyle w:val="FontStyle45"/>
          <w:b w:val="0"/>
          <w:sz w:val="24"/>
          <w:szCs w:val="24"/>
          <w:lang w:val="uk-UA" w:eastAsia="uk-UA"/>
        </w:rPr>
        <w:t>.</w:t>
      </w:r>
      <w:r w:rsidR="00184797" w:rsidRPr="00412A8E">
        <w:rPr>
          <w:rStyle w:val="FontStyle45"/>
          <w:sz w:val="24"/>
          <w:szCs w:val="24"/>
          <w:lang w:eastAsia="uk-UA"/>
        </w:rPr>
        <w:t xml:space="preserve">  </w:t>
      </w:r>
      <w:r w:rsidRPr="00D711C1">
        <w:rPr>
          <w:rStyle w:val="FontStyle45"/>
          <w:sz w:val="24"/>
          <w:szCs w:val="24"/>
          <w:lang w:val="uk-UA" w:eastAsia="uk-UA"/>
        </w:rPr>
        <w:t>Гребні електричні установки.</w:t>
      </w:r>
    </w:p>
    <w:p w:rsidR="00184797" w:rsidRPr="00412A8E" w:rsidRDefault="00184797" w:rsidP="00184797">
      <w:pPr>
        <w:pStyle w:val="Style33"/>
        <w:widowControl/>
        <w:spacing w:line="276" w:lineRule="auto"/>
        <w:ind w:firstLine="0"/>
        <w:jc w:val="center"/>
        <w:rPr>
          <w:rStyle w:val="FontStyle45"/>
          <w:sz w:val="24"/>
          <w:szCs w:val="24"/>
          <w:lang w:eastAsia="uk-UA"/>
        </w:rPr>
      </w:pPr>
    </w:p>
    <w:p w:rsidR="00D711C1" w:rsidRPr="00D711C1" w:rsidRDefault="00D711C1" w:rsidP="00D711C1">
      <w:pPr>
        <w:pStyle w:val="Style12"/>
        <w:widowControl/>
        <w:spacing w:line="276" w:lineRule="auto"/>
        <w:ind w:firstLine="192"/>
        <w:jc w:val="both"/>
        <w:rPr>
          <w:rStyle w:val="FontStyle41"/>
          <w:sz w:val="24"/>
          <w:szCs w:val="24"/>
          <w:lang w:val="uk-UA" w:eastAsia="uk-UA"/>
        </w:rPr>
      </w:pPr>
      <w:r w:rsidRPr="00D711C1">
        <w:rPr>
          <w:rStyle w:val="FontStyle41"/>
          <w:sz w:val="24"/>
          <w:szCs w:val="24"/>
          <w:lang w:val="uk-UA" w:eastAsia="uk-UA"/>
        </w:rPr>
        <w:t xml:space="preserve">Особливості електрообладнання на постійному та змінному струмі. Системи управління електричними приводами гребних установок. Схеми силового кола ГЕУ на постійному струмі. Контроль, сигналізація, захист та блокування </w:t>
      </w:r>
      <w:proofErr w:type="spellStart"/>
      <w:r w:rsidRPr="00D711C1">
        <w:rPr>
          <w:rStyle w:val="FontStyle41"/>
          <w:sz w:val="24"/>
          <w:szCs w:val="24"/>
          <w:lang w:val="uk-UA" w:eastAsia="uk-UA"/>
        </w:rPr>
        <w:t>електрогребних</w:t>
      </w:r>
      <w:proofErr w:type="spellEnd"/>
      <w:r w:rsidRPr="00D711C1">
        <w:rPr>
          <w:rStyle w:val="FontStyle41"/>
          <w:sz w:val="24"/>
          <w:szCs w:val="24"/>
          <w:lang w:val="uk-UA" w:eastAsia="uk-UA"/>
        </w:rPr>
        <w:t xml:space="preserve"> установок. ГЕУ на змінному струмі. ГЕУ на подвійному роді струму. Переваги та недоліки електричних гребних установок.</w:t>
      </w:r>
    </w:p>
    <w:p w:rsidR="00D711C1" w:rsidRPr="00D711C1" w:rsidRDefault="00D711C1" w:rsidP="00D711C1">
      <w:pPr>
        <w:pStyle w:val="Style6"/>
        <w:widowControl/>
        <w:spacing w:line="276" w:lineRule="auto"/>
        <w:ind w:right="293"/>
        <w:jc w:val="both"/>
      </w:pPr>
    </w:p>
    <w:p w:rsidR="00D711C1" w:rsidRPr="00D711C1" w:rsidRDefault="00D711C1" w:rsidP="00300C00">
      <w:pPr>
        <w:pStyle w:val="Style6"/>
        <w:widowControl/>
        <w:spacing w:before="14" w:line="276" w:lineRule="auto"/>
        <w:ind w:right="293"/>
        <w:rPr>
          <w:rStyle w:val="FontStyle45"/>
          <w:sz w:val="24"/>
          <w:szCs w:val="24"/>
          <w:lang w:val="uk-UA" w:eastAsia="uk-UA"/>
        </w:rPr>
      </w:pPr>
      <w:r w:rsidRPr="00D711C1">
        <w:rPr>
          <w:rStyle w:val="FontStyle45"/>
          <w:sz w:val="24"/>
          <w:szCs w:val="24"/>
          <w:lang w:val="uk-UA" w:eastAsia="uk-UA"/>
        </w:rPr>
        <w:t>МЕТОДИЧНІ ВКАЗІВКИ.</w:t>
      </w:r>
    </w:p>
    <w:p w:rsidR="00184797" w:rsidRDefault="00D711C1" w:rsidP="00CE17EB">
      <w:pPr>
        <w:pStyle w:val="Style12"/>
        <w:widowControl/>
        <w:spacing w:before="230" w:line="276" w:lineRule="auto"/>
        <w:ind w:firstLine="197"/>
        <w:jc w:val="both"/>
        <w:rPr>
          <w:rStyle w:val="FontStyle41"/>
          <w:sz w:val="24"/>
          <w:szCs w:val="24"/>
          <w:lang w:val="uk-UA" w:eastAsia="uk-UA"/>
        </w:rPr>
      </w:pPr>
      <w:r w:rsidRPr="00D711C1">
        <w:rPr>
          <w:rStyle w:val="FontStyle41"/>
          <w:sz w:val="24"/>
          <w:szCs w:val="24"/>
          <w:lang w:val="uk-UA" w:eastAsia="uk-UA"/>
        </w:rPr>
        <w:t>Вивчаючи матеріал теми</w:t>
      </w:r>
      <w:r w:rsidRPr="00D711C1">
        <w:rPr>
          <w:rStyle w:val="FontStyle41"/>
          <w:sz w:val="24"/>
          <w:szCs w:val="24"/>
          <w:lang w:eastAsia="uk-UA"/>
        </w:rPr>
        <w:t>,</w:t>
      </w:r>
      <w:r w:rsidRPr="00D711C1">
        <w:rPr>
          <w:rStyle w:val="FontStyle41"/>
          <w:sz w:val="24"/>
          <w:szCs w:val="24"/>
          <w:lang w:val="uk-UA" w:eastAsia="uk-UA"/>
        </w:rPr>
        <w:t xml:space="preserve"> особливу увагу потрібно приділити вимогам Регістру до величини напруги в ГЕУ та схемах управління електричними Приводами ГЕУ необхідно також чітко уяснити переваги та недоліки ГЕУ на різних видах струму.</w:t>
      </w:r>
    </w:p>
    <w:p w:rsidR="00CE17EB" w:rsidRDefault="00CE17EB" w:rsidP="00CE17EB">
      <w:pPr>
        <w:pStyle w:val="Style12"/>
        <w:widowControl/>
        <w:spacing w:before="230" w:line="276" w:lineRule="auto"/>
        <w:ind w:firstLine="197"/>
        <w:jc w:val="both"/>
        <w:rPr>
          <w:rStyle w:val="FontStyle41"/>
          <w:sz w:val="24"/>
          <w:szCs w:val="24"/>
          <w:lang w:val="uk-UA" w:eastAsia="uk-UA"/>
        </w:rPr>
      </w:pPr>
    </w:p>
    <w:p w:rsidR="00CE17EB" w:rsidRDefault="00CE17EB" w:rsidP="00CE17EB">
      <w:pPr>
        <w:pStyle w:val="Style12"/>
        <w:widowControl/>
        <w:spacing w:before="230" w:line="276" w:lineRule="auto"/>
        <w:ind w:firstLine="197"/>
        <w:jc w:val="both"/>
        <w:rPr>
          <w:rStyle w:val="FontStyle41"/>
          <w:sz w:val="24"/>
          <w:szCs w:val="24"/>
          <w:lang w:val="uk-UA" w:eastAsia="uk-UA"/>
        </w:rPr>
      </w:pPr>
    </w:p>
    <w:p w:rsidR="00CE17EB" w:rsidRPr="00CE17EB" w:rsidRDefault="00CE17EB" w:rsidP="00CE17EB">
      <w:pPr>
        <w:pStyle w:val="Style12"/>
        <w:widowControl/>
        <w:spacing w:before="230" w:line="276" w:lineRule="auto"/>
        <w:ind w:firstLine="197"/>
        <w:jc w:val="both"/>
        <w:rPr>
          <w:rStyle w:val="FontStyle41"/>
          <w:sz w:val="24"/>
          <w:szCs w:val="24"/>
          <w:lang w:val="uk-UA" w:eastAsia="uk-UA"/>
        </w:rPr>
      </w:pPr>
    </w:p>
    <w:p w:rsidR="00D711C1" w:rsidRPr="00D711C1" w:rsidRDefault="00D711C1" w:rsidP="00D711C1">
      <w:pPr>
        <w:pStyle w:val="Style33"/>
        <w:widowControl/>
        <w:spacing w:before="230" w:line="276" w:lineRule="auto"/>
        <w:ind w:left="2467" w:right="1152"/>
        <w:jc w:val="both"/>
        <w:rPr>
          <w:rStyle w:val="FontStyle45"/>
          <w:sz w:val="24"/>
          <w:szCs w:val="24"/>
          <w:lang w:val="uk-UA" w:eastAsia="uk-UA"/>
        </w:rPr>
      </w:pPr>
      <w:r w:rsidRPr="00184797">
        <w:rPr>
          <w:rStyle w:val="FontStyle41"/>
          <w:b/>
          <w:sz w:val="24"/>
          <w:szCs w:val="24"/>
          <w:lang w:val="uk-UA" w:eastAsia="uk-UA"/>
        </w:rPr>
        <w:t>Тема</w:t>
      </w:r>
      <w:r w:rsidRPr="00184797">
        <w:rPr>
          <w:rStyle w:val="FontStyle41"/>
          <w:b/>
          <w:sz w:val="24"/>
          <w:szCs w:val="24"/>
          <w:lang w:eastAsia="uk-UA"/>
        </w:rPr>
        <w:t xml:space="preserve"> 9.</w:t>
      </w:r>
      <w:r w:rsidRPr="00D711C1">
        <w:rPr>
          <w:rStyle w:val="FontStyle41"/>
          <w:sz w:val="24"/>
          <w:szCs w:val="24"/>
          <w:lang w:val="uk-UA" w:eastAsia="uk-UA"/>
        </w:rPr>
        <w:t xml:space="preserve"> </w:t>
      </w:r>
      <w:r w:rsidRPr="00D711C1">
        <w:rPr>
          <w:rStyle w:val="FontStyle45"/>
          <w:sz w:val="24"/>
          <w:szCs w:val="24"/>
          <w:lang w:val="uk-UA" w:eastAsia="uk-UA"/>
        </w:rPr>
        <w:t>Електропривод машинно-котельних відділень.</w:t>
      </w:r>
    </w:p>
    <w:p w:rsidR="00D711C1" w:rsidRPr="00D711C1" w:rsidRDefault="00D711C1" w:rsidP="00D711C1">
      <w:pPr>
        <w:pStyle w:val="Style12"/>
        <w:widowControl/>
        <w:spacing w:before="230" w:line="276" w:lineRule="auto"/>
        <w:ind w:firstLine="192"/>
        <w:jc w:val="both"/>
        <w:rPr>
          <w:rStyle w:val="FontStyle41"/>
          <w:sz w:val="24"/>
          <w:szCs w:val="24"/>
          <w:lang w:val="uk-UA" w:eastAsia="uk-UA"/>
        </w:rPr>
      </w:pPr>
      <w:r w:rsidRPr="00D711C1">
        <w:rPr>
          <w:rStyle w:val="FontStyle41"/>
          <w:sz w:val="24"/>
          <w:szCs w:val="24"/>
          <w:lang w:val="uk-UA" w:eastAsia="uk-UA"/>
        </w:rPr>
        <w:t xml:space="preserve">Електроприводи суднових насосів вентиляторів та компресорів. Автоматизація електроприводу. Схеми автоматизованого управління </w:t>
      </w:r>
      <w:proofErr w:type="spellStart"/>
      <w:r w:rsidRPr="00D711C1">
        <w:rPr>
          <w:rStyle w:val="FontStyle41"/>
          <w:sz w:val="24"/>
          <w:szCs w:val="24"/>
          <w:lang w:val="uk-UA" w:eastAsia="uk-UA"/>
        </w:rPr>
        <w:t>електроприводов</w:t>
      </w:r>
      <w:proofErr w:type="spellEnd"/>
      <w:r w:rsidRPr="00D711C1">
        <w:rPr>
          <w:rStyle w:val="FontStyle41"/>
          <w:sz w:val="24"/>
          <w:szCs w:val="24"/>
          <w:lang w:val="uk-UA" w:eastAsia="uk-UA"/>
        </w:rPr>
        <w:t xml:space="preserve"> компресорів, паливних насосів</w:t>
      </w:r>
      <w:r w:rsidRPr="00D711C1">
        <w:rPr>
          <w:rStyle w:val="FontStyle41"/>
          <w:sz w:val="24"/>
          <w:szCs w:val="24"/>
          <w:lang w:eastAsia="uk-UA"/>
        </w:rPr>
        <w:t>,</w:t>
      </w:r>
      <w:r w:rsidRPr="00D711C1">
        <w:rPr>
          <w:rStyle w:val="FontStyle41"/>
          <w:sz w:val="24"/>
          <w:szCs w:val="24"/>
          <w:lang w:val="uk-UA" w:eastAsia="uk-UA"/>
        </w:rPr>
        <w:t xml:space="preserve"> санітарних насосів, </w:t>
      </w:r>
      <w:proofErr w:type="spellStart"/>
      <w:r w:rsidRPr="00D711C1">
        <w:rPr>
          <w:rStyle w:val="FontStyle41"/>
          <w:sz w:val="24"/>
          <w:szCs w:val="24"/>
          <w:lang w:val="uk-UA" w:eastAsia="uk-UA"/>
        </w:rPr>
        <w:t>електроприводов</w:t>
      </w:r>
      <w:proofErr w:type="spellEnd"/>
      <w:r w:rsidRPr="00D711C1">
        <w:rPr>
          <w:rStyle w:val="FontStyle41"/>
          <w:sz w:val="24"/>
          <w:szCs w:val="24"/>
          <w:lang w:val="uk-UA" w:eastAsia="uk-UA"/>
        </w:rPr>
        <w:t xml:space="preserve"> рефрижераторних установок та котельних установок, осушних насосів, пожеж</w:t>
      </w:r>
      <w:r w:rsidRPr="00D711C1">
        <w:rPr>
          <w:rStyle w:val="FontStyle41"/>
          <w:sz w:val="24"/>
          <w:szCs w:val="24"/>
          <w:lang w:val="uk-UA" w:eastAsia="uk-UA"/>
        </w:rPr>
        <w:softHyphen/>
        <w:t>них насосів.</w:t>
      </w:r>
    </w:p>
    <w:p w:rsidR="00D711C1" w:rsidRPr="00D711C1" w:rsidRDefault="00D711C1" w:rsidP="00D711C1">
      <w:pPr>
        <w:pStyle w:val="Style6"/>
        <w:widowControl/>
        <w:spacing w:line="276" w:lineRule="auto"/>
        <w:ind w:left="1814"/>
        <w:jc w:val="both"/>
      </w:pPr>
    </w:p>
    <w:p w:rsidR="00D711C1" w:rsidRPr="00D711C1" w:rsidRDefault="00D711C1" w:rsidP="00D711C1">
      <w:pPr>
        <w:pStyle w:val="Style6"/>
        <w:widowControl/>
        <w:spacing w:line="276" w:lineRule="auto"/>
        <w:ind w:left="1814"/>
        <w:jc w:val="both"/>
      </w:pPr>
    </w:p>
    <w:p w:rsidR="00D711C1" w:rsidRPr="00D711C1" w:rsidRDefault="00D711C1" w:rsidP="00D711C1">
      <w:pPr>
        <w:pStyle w:val="Style6"/>
        <w:widowControl/>
        <w:spacing w:before="24" w:line="276" w:lineRule="auto"/>
        <w:ind w:left="1814"/>
        <w:jc w:val="both"/>
        <w:rPr>
          <w:rStyle w:val="FontStyle45"/>
          <w:sz w:val="24"/>
          <w:szCs w:val="24"/>
          <w:lang w:val="uk-UA" w:eastAsia="uk-UA"/>
        </w:rPr>
      </w:pPr>
      <w:r w:rsidRPr="00D711C1">
        <w:rPr>
          <w:rStyle w:val="FontStyle45"/>
          <w:sz w:val="24"/>
          <w:szCs w:val="24"/>
          <w:lang w:val="uk-UA" w:eastAsia="uk-UA"/>
        </w:rPr>
        <w:t>МЕТОДИЧНІ ВКАЗІВКИ.</w:t>
      </w:r>
    </w:p>
    <w:p w:rsidR="00D711C1" w:rsidRPr="00D711C1" w:rsidRDefault="00D711C1" w:rsidP="00D711C1">
      <w:pPr>
        <w:pStyle w:val="Style12"/>
        <w:widowControl/>
        <w:spacing w:before="235" w:line="276" w:lineRule="auto"/>
        <w:ind w:firstLine="197"/>
        <w:jc w:val="both"/>
        <w:rPr>
          <w:rStyle w:val="FontStyle41"/>
          <w:sz w:val="24"/>
          <w:szCs w:val="24"/>
          <w:lang w:val="uk-UA" w:eastAsia="uk-UA"/>
        </w:rPr>
      </w:pPr>
      <w:r w:rsidRPr="00D711C1">
        <w:rPr>
          <w:rStyle w:val="FontStyle41"/>
          <w:sz w:val="24"/>
          <w:szCs w:val="24"/>
          <w:lang w:val="uk-UA" w:eastAsia="uk-UA"/>
        </w:rPr>
        <w:t>При вивченні теми необхідно ознайомитись з особливостями електроприводів допоміжних механізмів машинних відділень та суднових систем: насосів, вентиляторів, компресорів. Вивчаючи</w:t>
      </w:r>
      <w:r w:rsidRPr="00D711C1">
        <w:rPr>
          <w:rStyle w:val="FontStyle41"/>
          <w:sz w:val="24"/>
          <w:szCs w:val="24"/>
          <w:lang w:eastAsia="uk-UA"/>
        </w:rPr>
        <w:t>,</w:t>
      </w:r>
      <w:r w:rsidRPr="00D711C1">
        <w:rPr>
          <w:rStyle w:val="FontStyle41"/>
          <w:sz w:val="24"/>
          <w:szCs w:val="24"/>
          <w:lang w:val="uk-UA" w:eastAsia="uk-UA"/>
        </w:rPr>
        <w:t xml:space="preserve"> як класифікуються по прин</w:t>
      </w:r>
      <w:r w:rsidRPr="00D711C1">
        <w:rPr>
          <w:rStyle w:val="FontStyle41"/>
          <w:sz w:val="24"/>
          <w:szCs w:val="24"/>
          <w:lang w:val="uk-UA" w:eastAsia="uk-UA"/>
        </w:rPr>
        <w:softHyphen/>
        <w:t>ципу роботи та тиску суднові насоси, яка їх продуктивність. Вивчити схеми управління електроприводами машинно-котельних відділень.</w:t>
      </w:r>
    </w:p>
    <w:p w:rsidR="00D711C1" w:rsidRDefault="00300C00" w:rsidP="00D711C1">
      <w:pPr>
        <w:pStyle w:val="Style12"/>
        <w:widowControl/>
        <w:spacing w:before="10" w:line="276" w:lineRule="auto"/>
        <w:ind w:firstLine="144"/>
        <w:jc w:val="both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В контрольній роботі обов</w:t>
      </w:r>
      <w:r w:rsidRPr="00D711C1">
        <w:rPr>
          <w:rStyle w:val="FontStyle41"/>
          <w:sz w:val="24"/>
          <w:szCs w:val="24"/>
          <w:lang w:val="uk-UA" w:eastAsia="uk-UA"/>
        </w:rPr>
        <w:t>’язково</w:t>
      </w:r>
      <w:r w:rsidR="00D711C1" w:rsidRPr="00D711C1">
        <w:rPr>
          <w:rStyle w:val="FontStyle41"/>
          <w:sz w:val="24"/>
          <w:szCs w:val="24"/>
          <w:lang w:val="uk-UA" w:eastAsia="uk-UA"/>
        </w:rPr>
        <w:t xml:space="preserve"> висвітити вимоги міжнародних конвен</w:t>
      </w:r>
      <w:r w:rsidR="00D711C1" w:rsidRPr="00D711C1">
        <w:rPr>
          <w:rStyle w:val="FontStyle41"/>
          <w:sz w:val="24"/>
          <w:szCs w:val="24"/>
          <w:lang w:val="uk-UA" w:eastAsia="uk-UA"/>
        </w:rPr>
        <w:softHyphen/>
        <w:t>цій та як вони виконані на судні.</w:t>
      </w:r>
    </w:p>
    <w:p w:rsidR="001862FC" w:rsidRDefault="001862FC" w:rsidP="00D711C1">
      <w:pPr>
        <w:pStyle w:val="Style12"/>
        <w:widowControl/>
        <w:spacing w:before="10" w:line="276" w:lineRule="auto"/>
        <w:ind w:firstLine="144"/>
        <w:jc w:val="both"/>
        <w:rPr>
          <w:rStyle w:val="FontStyle41"/>
          <w:sz w:val="24"/>
          <w:szCs w:val="24"/>
          <w:lang w:val="uk-UA" w:eastAsia="uk-UA"/>
        </w:rPr>
      </w:pPr>
    </w:p>
    <w:p w:rsidR="00184797" w:rsidRPr="00184797" w:rsidRDefault="001862FC" w:rsidP="00184797">
      <w:pPr>
        <w:pStyle w:val="Style34"/>
        <w:widowControl/>
        <w:spacing w:before="240" w:line="276" w:lineRule="auto"/>
        <w:ind w:right="-1" w:firstLine="0"/>
        <w:jc w:val="both"/>
        <w:rPr>
          <w:rStyle w:val="FontStyle45"/>
          <w:sz w:val="24"/>
          <w:szCs w:val="24"/>
          <w:lang w:eastAsia="uk-UA"/>
        </w:rPr>
      </w:pPr>
      <w:r w:rsidRPr="00184797">
        <w:rPr>
          <w:rStyle w:val="FontStyle41"/>
          <w:b/>
          <w:sz w:val="24"/>
          <w:szCs w:val="24"/>
          <w:lang w:val="uk-UA" w:eastAsia="uk-UA"/>
        </w:rPr>
        <w:t>Тема</w:t>
      </w:r>
      <w:r w:rsidRPr="00184797">
        <w:rPr>
          <w:rStyle w:val="FontStyle41"/>
          <w:b/>
          <w:sz w:val="24"/>
          <w:szCs w:val="24"/>
          <w:lang w:eastAsia="uk-UA"/>
        </w:rPr>
        <w:t xml:space="preserve"> 1</w:t>
      </w:r>
      <w:r w:rsidRPr="00184797">
        <w:rPr>
          <w:rStyle w:val="FontStyle41"/>
          <w:b/>
          <w:sz w:val="24"/>
          <w:szCs w:val="24"/>
          <w:lang w:val="uk-UA" w:eastAsia="uk-UA"/>
        </w:rPr>
        <w:t>0</w:t>
      </w:r>
      <w:r w:rsidRPr="00184797">
        <w:rPr>
          <w:rStyle w:val="FontStyle45"/>
          <w:b w:val="0"/>
          <w:sz w:val="24"/>
          <w:szCs w:val="24"/>
          <w:lang w:val="uk-UA" w:eastAsia="uk-UA"/>
        </w:rPr>
        <w:t>.</w:t>
      </w:r>
      <w:r w:rsidRPr="00CB7ECA">
        <w:rPr>
          <w:rStyle w:val="FontStyle45"/>
          <w:sz w:val="24"/>
          <w:szCs w:val="24"/>
          <w:lang w:val="uk-UA" w:eastAsia="uk-UA"/>
        </w:rPr>
        <w:t xml:space="preserve"> Вну</w:t>
      </w:r>
      <w:r w:rsidR="00CB7ECA">
        <w:rPr>
          <w:rStyle w:val="FontStyle45"/>
          <w:sz w:val="24"/>
          <w:szCs w:val="24"/>
          <w:lang w:val="uk-UA" w:eastAsia="uk-UA"/>
        </w:rPr>
        <w:t>трішньо судновий електричний зв</w:t>
      </w:r>
      <w:r w:rsidR="00CB7ECA" w:rsidRPr="00CB7ECA">
        <w:rPr>
          <w:rStyle w:val="FontStyle45"/>
          <w:sz w:val="24"/>
          <w:szCs w:val="24"/>
          <w:lang w:val="uk-UA" w:eastAsia="uk-UA"/>
        </w:rPr>
        <w:t>’язок</w:t>
      </w:r>
      <w:r w:rsidRPr="00CB7ECA">
        <w:rPr>
          <w:rStyle w:val="FontStyle45"/>
          <w:sz w:val="24"/>
          <w:szCs w:val="24"/>
          <w:lang w:val="uk-UA" w:eastAsia="uk-UA"/>
        </w:rPr>
        <w:t xml:space="preserve"> та сигналізація</w:t>
      </w:r>
      <w:r w:rsidRPr="00CB7ECA">
        <w:rPr>
          <w:rStyle w:val="FontStyle45"/>
          <w:sz w:val="24"/>
          <w:szCs w:val="24"/>
          <w:lang w:eastAsia="uk-UA"/>
        </w:rPr>
        <w:t>.</w:t>
      </w:r>
    </w:p>
    <w:p w:rsidR="00184797" w:rsidRPr="00184797" w:rsidRDefault="00184797" w:rsidP="00184797">
      <w:pPr>
        <w:pStyle w:val="Style34"/>
        <w:widowControl/>
        <w:spacing w:before="240" w:line="276" w:lineRule="auto"/>
        <w:ind w:right="-1" w:firstLine="0"/>
        <w:jc w:val="both"/>
        <w:rPr>
          <w:rStyle w:val="FontStyle45"/>
          <w:sz w:val="24"/>
          <w:szCs w:val="24"/>
          <w:lang w:eastAsia="uk-UA"/>
        </w:rPr>
      </w:pPr>
    </w:p>
    <w:p w:rsidR="001862FC" w:rsidRPr="00CB7ECA" w:rsidRDefault="001862FC" w:rsidP="00CB7ECA">
      <w:pPr>
        <w:pStyle w:val="Style12"/>
        <w:widowControl/>
        <w:spacing w:line="276" w:lineRule="auto"/>
        <w:ind w:firstLine="144"/>
        <w:jc w:val="both"/>
        <w:rPr>
          <w:rStyle w:val="FontStyle41"/>
          <w:sz w:val="24"/>
          <w:szCs w:val="24"/>
          <w:lang w:val="uk-UA" w:eastAsia="uk-UA"/>
        </w:rPr>
      </w:pPr>
      <w:r w:rsidRPr="00CB7ECA">
        <w:rPr>
          <w:rStyle w:val="FontStyle41"/>
          <w:sz w:val="24"/>
          <w:szCs w:val="24"/>
          <w:lang w:val="uk-UA" w:eastAsia="uk-UA"/>
        </w:rPr>
        <w:t>Призначення та види внутрішньо суднового елект</w:t>
      </w:r>
      <w:r w:rsidR="00CB7ECA">
        <w:rPr>
          <w:rStyle w:val="FontStyle41"/>
          <w:sz w:val="24"/>
          <w:szCs w:val="24"/>
          <w:lang w:val="uk-UA" w:eastAsia="uk-UA"/>
        </w:rPr>
        <w:t>ричного зв</w:t>
      </w:r>
      <w:r w:rsidR="00CB7ECA" w:rsidRPr="00CB7ECA">
        <w:rPr>
          <w:rStyle w:val="FontStyle41"/>
          <w:sz w:val="24"/>
          <w:szCs w:val="24"/>
          <w:lang w:val="uk-UA" w:eastAsia="uk-UA"/>
        </w:rPr>
        <w:t>’язку</w:t>
      </w:r>
      <w:r w:rsidR="00CB7ECA">
        <w:rPr>
          <w:rStyle w:val="FontStyle41"/>
          <w:sz w:val="24"/>
          <w:szCs w:val="24"/>
          <w:lang w:val="uk-UA" w:eastAsia="uk-UA"/>
        </w:rPr>
        <w:t xml:space="preserve"> та сигналізації. Телефонний зв</w:t>
      </w:r>
      <w:r w:rsidR="00CB7ECA" w:rsidRPr="00CB7ECA">
        <w:rPr>
          <w:rStyle w:val="FontStyle41"/>
          <w:sz w:val="24"/>
          <w:szCs w:val="24"/>
          <w:lang w:val="uk-UA" w:eastAsia="uk-UA"/>
        </w:rPr>
        <w:t>’язок</w:t>
      </w:r>
      <w:r w:rsidRPr="00CB7ECA">
        <w:rPr>
          <w:rStyle w:val="FontStyle41"/>
          <w:sz w:val="24"/>
          <w:szCs w:val="24"/>
          <w:lang w:val="uk-UA" w:eastAsia="uk-UA"/>
        </w:rPr>
        <w:t>.</w:t>
      </w:r>
      <w:r w:rsidR="00CB7ECA">
        <w:rPr>
          <w:rStyle w:val="FontStyle41"/>
          <w:sz w:val="24"/>
          <w:szCs w:val="24"/>
          <w:lang w:val="uk-UA" w:eastAsia="uk-UA"/>
        </w:rPr>
        <w:t xml:space="preserve"> </w:t>
      </w:r>
      <w:r w:rsidRPr="00CB7ECA">
        <w:rPr>
          <w:rStyle w:val="FontStyle41"/>
          <w:sz w:val="24"/>
          <w:szCs w:val="24"/>
          <w:lang w:val="uk-UA" w:eastAsia="uk-UA"/>
        </w:rPr>
        <w:t>Суднова</w:t>
      </w:r>
      <w:r w:rsidR="00CB7ECA">
        <w:rPr>
          <w:rStyle w:val="FontStyle41"/>
          <w:sz w:val="24"/>
          <w:szCs w:val="24"/>
          <w:lang w:val="uk-UA" w:eastAsia="uk-UA"/>
        </w:rPr>
        <w:t xml:space="preserve"> АТС. Гучно мовний командний зв</w:t>
      </w:r>
      <w:r w:rsidR="00CB7ECA" w:rsidRPr="00CB7ECA">
        <w:rPr>
          <w:rStyle w:val="FontStyle41"/>
          <w:sz w:val="24"/>
          <w:szCs w:val="24"/>
          <w:lang w:val="uk-UA" w:eastAsia="uk-UA"/>
        </w:rPr>
        <w:t>’язок</w:t>
      </w:r>
      <w:r w:rsidRPr="00CB7ECA">
        <w:rPr>
          <w:rStyle w:val="FontStyle41"/>
          <w:sz w:val="24"/>
          <w:szCs w:val="24"/>
          <w:lang w:val="uk-UA" w:eastAsia="uk-UA"/>
        </w:rPr>
        <w:t>.</w:t>
      </w:r>
      <w:r w:rsidR="00CB7ECA">
        <w:rPr>
          <w:rStyle w:val="FontStyle41"/>
          <w:sz w:val="24"/>
          <w:szCs w:val="24"/>
          <w:lang w:val="uk-UA" w:eastAsia="uk-UA"/>
        </w:rPr>
        <w:t xml:space="preserve"> </w:t>
      </w:r>
      <w:r w:rsidRPr="00CB7ECA">
        <w:rPr>
          <w:rStyle w:val="FontStyle41"/>
          <w:sz w:val="24"/>
          <w:szCs w:val="24"/>
          <w:lang w:val="uk-UA" w:eastAsia="uk-UA"/>
        </w:rPr>
        <w:t>Суднові електричні телеграфи та покажчики. Суднова пожежна та температурна сигналізація. Поняття про центральну аварійно-попереджуваль</w:t>
      </w:r>
      <w:r w:rsidRPr="00CB7ECA">
        <w:rPr>
          <w:rStyle w:val="FontStyle41"/>
          <w:sz w:val="24"/>
          <w:szCs w:val="24"/>
          <w:lang w:val="uk-UA" w:eastAsia="uk-UA"/>
        </w:rPr>
        <w:softHyphen/>
        <w:t>ну сигналізацію. Призначення сигналізації та вимоги до неї Регістру України та інших державних та міжнародних правових документів.</w:t>
      </w:r>
    </w:p>
    <w:p w:rsidR="001862FC" w:rsidRPr="00CB7ECA" w:rsidRDefault="001862FC" w:rsidP="00184797">
      <w:pPr>
        <w:pStyle w:val="Style6"/>
        <w:widowControl/>
        <w:spacing w:before="120" w:line="276" w:lineRule="auto"/>
        <w:rPr>
          <w:rStyle w:val="FontStyle45"/>
          <w:sz w:val="24"/>
          <w:szCs w:val="24"/>
          <w:lang w:val="uk-UA" w:eastAsia="uk-UA"/>
        </w:rPr>
      </w:pPr>
      <w:r w:rsidRPr="00CB7ECA">
        <w:rPr>
          <w:rStyle w:val="FontStyle45"/>
          <w:sz w:val="24"/>
          <w:szCs w:val="24"/>
          <w:lang w:val="uk-UA" w:eastAsia="uk-UA"/>
        </w:rPr>
        <w:t>МЕТОДИЧНІ ВКАЗІВКИ</w:t>
      </w:r>
    </w:p>
    <w:p w:rsidR="001862FC" w:rsidRPr="00CB7ECA" w:rsidRDefault="001862FC" w:rsidP="00CB7ECA">
      <w:pPr>
        <w:pStyle w:val="Style7"/>
        <w:widowControl/>
        <w:spacing w:before="226" w:line="276" w:lineRule="auto"/>
        <w:jc w:val="both"/>
        <w:rPr>
          <w:rStyle w:val="FontStyle41"/>
          <w:sz w:val="24"/>
          <w:szCs w:val="24"/>
          <w:lang w:val="uk-UA" w:eastAsia="uk-UA"/>
        </w:rPr>
      </w:pPr>
      <w:r w:rsidRPr="00CB7ECA">
        <w:rPr>
          <w:rStyle w:val="FontStyle41"/>
          <w:sz w:val="24"/>
          <w:szCs w:val="24"/>
          <w:lang w:val="uk-UA" w:eastAsia="uk-UA"/>
        </w:rPr>
        <w:t>Вивчення цієї теми необхідно розп</w:t>
      </w:r>
      <w:r w:rsidR="00CB7ECA">
        <w:rPr>
          <w:rStyle w:val="FontStyle41"/>
          <w:sz w:val="24"/>
          <w:szCs w:val="24"/>
          <w:lang w:val="uk-UA" w:eastAsia="uk-UA"/>
        </w:rPr>
        <w:t>очати із знайомства з видами зв</w:t>
      </w:r>
      <w:r w:rsidR="00CB7ECA" w:rsidRPr="00CB7ECA">
        <w:rPr>
          <w:rStyle w:val="FontStyle41"/>
          <w:sz w:val="24"/>
          <w:szCs w:val="24"/>
          <w:lang w:val="uk-UA" w:eastAsia="uk-UA"/>
        </w:rPr>
        <w:t>’язку</w:t>
      </w:r>
      <w:r w:rsidRPr="00CB7ECA">
        <w:rPr>
          <w:rStyle w:val="FontStyle41"/>
          <w:sz w:val="24"/>
          <w:szCs w:val="24"/>
          <w:lang w:val="uk-UA" w:eastAsia="uk-UA"/>
        </w:rPr>
        <w:t xml:space="preserve"> на судні. Необхідно добре розібратися в принципі дії</w:t>
      </w:r>
      <w:r w:rsidRPr="00CB7ECA">
        <w:rPr>
          <w:rStyle w:val="FontStyle41"/>
          <w:sz w:val="24"/>
          <w:szCs w:val="24"/>
          <w:lang w:eastAsia="uk-UA"/>
        </w:rPr>
        <w:t>,</w:t>
      </w:r>
      <w:r w:rsidRPr="00CB7ECA">
        <w:rPr>
          <w:rStyle w:val="FontStyle41"/>
          <w:sz w:val="24"/>
          <w:szCs w:val="24"/>
          <w:lang w:val="uk-UA" w:eastAsia="uk-UA"/>
        </w:rPr>
        <w:t xml:space="preserve"> принципових схемах суднових телеграфів та показників. Вивчити принцип дії різних видів елементів установок сигналізації, їх електричні схеми. Особливу увагу зверніть на узагальнюючу світлову та звукову сигналізацію контро</w:t>
      </w:r>
      <w:r w:rsidRPr="00CB7ECA">
        <w:rPr>
          <w:rStyle w:val="FontStyle41"/>
          <w:sz w:val="24"/>
          <w:szCs w:val="24"/>
          <w:lang w:val="uk-UA" w:eastAsia="uk-UA"/>
        </w:rPr>
        <w:softHyphen/>
        <w:t>лю роботи суднової енергетичної установки.</w:t>
      </w:r>
    </w:p>
    <w:p w:rsidR="001862FC" w:rsidRPr="00CB7ECA" w:rsidRDefault="001862FC" w:rsidP="00CB7ECA">
      <w:pPr>
        <w:pStyle w:val="Style33"/>
        <w:widowControl/>
        <w:spacing w:line="276" w:lineRule="auto"/>
        <w:ind w:left="2160" w:hanging="1325"/>
        <w:jc w:val="both"/>
      </w:pPr>
    </w:p>
    <w:p w:rsidR="001862FC" w:rsidRPr="00CB7ECA" w:rsidRDefault="001862FC" w:rsidP="00184797">
      <w:pPr>
        <w:pStyle w:val="Style33"/>
        <w:widowControl/>
        <w:spacing w:before="202" w:line="276" w:lineRule="auto"/>
        <w:ind w:firstLine="0"/>
        <w:jc w:val="both"/>
        <w:rPr>
          <w:rStyle w:val="FontStyle45"/>
          <w:sz w:val="24"/>
          <w:szCs w:val="24"/>
          <w:lang w:val="uk-UA" w:eastAsia="uk-UA"/>
        </w:rPr>
      </w:pPr>
      <w:r w:rsidRPr="00184797">
        <w:rPr>
          <w:rStyle w:val="FontStyle41"/>
          <w:b/>
          <w:sz w:val="24"/>
          <w:szCs w:val="24"/>
          <w:lang w:val="uk-UA" w:eastAsia="uk-UA"/>
        </w:rPr>
        <w:t>Тема</w:t>
      </w:r>
      <w:r w:rsidRPr="00184797">
        <w:rPr>
          <w:rStyle w:val="FontStyle41"/>
          <w:b/>
          <w:sz w:val="24"/>
          <w:szCs w:val="24"/>
          <w:lang w:eastAsia="uk-UA"/>
        </w:rPr>
        <w:t xml:space="preserve"> 11</w:t>
      </w:r>
      <w:r w:rsidRPr="00184797">
        <w:rPr>
          <w:rStyle w:val="FontStyle45"/>
          <w:b w:val="0"/>
          <w:sz w:val="24"/>
          <w:szCs w:val="24"/>
          <w:lang w:val="uk-UA" w:eastAsia="uk-UA"/>
        </w:rPr>
        <w:t>.</w:t>
      </w:r>
      <w:r w:rsidRPr="00CB7ECA">
        <w:rPr>
          <w:rStyle w:val="FontStyle45"/>
          <w:sz w:val="24"/>
          <w:szCs w:val="24"/>
          <w:lang w:val="uk-UA" w:eastAsia="uk-UA"/>
        </w:rPr>
        <w:t xml:space="preserve"> Обслуговування суднового електрообладнання та техніка безпеки.</w:t>
      </w:r>
    </w:p>
    <w:p w:rsidR="001862FC" w:rsidRPr="00412A8E" w:rsidRDefault="001862FC" w:rsidP="00184797">
      <w:pPr>
        <w:pStyle w:val="Style12"/>
        <w:widowControl/>
        <w:spacing w:before="221" w:line="276" w:lineRule="auto"/>
        <w:ind w:firstLine="139"/>
        <w:jc w:val="both"/>
        <w:rPr>
          <w:lang w:eastAsia="uk-UA"/>
        </w:rPr>
      </w:pPr>
      <w:r w:rsidRPr="00CB7ECA">
        <w:rPr>
          <w:rStyle w:val="FontStyle41"/>
          <w:sz w:val="24"/>
          <w:szCs w:val="24"/>
          <w:lang w:val="uk-UA" w:eastAsia="uk-UA"/>
        </w:rPr>
        <w:t xml:space="preserve">Організація технічної експлуатації суднового електрообладнання. Обслуговування електричних машин. Правила догляду за ізоляцією Електричних машин, проводів та кабелів. Терміни та норми випробувань електроізоляції. Правила техніки безпеки при </w:t>
      </w:r>
      <w:r w:rsidRPr="00CB7ECA">
        <w:rPr>
          <w:rStyle w:val="FontStyle41"/>
          <w:sz w:val="24"/>
          <w:szCs w:val="24"/>
          <w:lang w:val="uk-UA" w:eastAsia="uk-UA"/>
        </w:rPr>
        <w:lastRenderedPageBreak/>
        <w:t>експлуатації суднового електрообладнання. Перша допомога при поразці електричним струмом.</w:t>
      </w:r>
    </w:p>
    <w:p w:rsidR="001862FC" w:rsidRPr="00CB7ECA" w:rsidRDefault="001862FC" w:rsidP="00CB7ECA">
      <w:pPr>
        <w:pStyle w:val="Style6"/>
        <w:widowControl/>
        <w:spacing w:before="235" w:line="276" w:lineRule="auto"/>
        <w:ind w:left="1781"/>
        <w:jc w:val="both"/>
        <w:rPr>
          <w:rStyle w:val="FontStyle45"/>
          <w:sz w:val="24"/>
          <w:szCs w:val="24"/>
          <w:lang w:val="uk-UA" w:eastAsia="uk-UA"/>
        </w:rPr>
      </w:pPr>
      <w:r w:rsidRPr="00CB7ECA">
        <w:rPr>
          <w:rStyle w:val="FontStyle45"/>
          <w:sz w:val="24"/>
          <w:szCs w:val="24"/>
          <w:lang w:val="uk-UA" w:eastAsia="uk-UA"/>
        </w:rPr>
        <w:t>МЕТОДИЧНІ ВКАЗІВКИ</w:t>
      </w:r>
    </w:p>
    <w:p w:rsidR="001862FC" w:rsidRPr="00CB7ECA" w:rsidRDefault="001862FC" w:rsidP="00CB7ECA">
      <w:pPr>
        <w:pStyle w:val="Style12"/>
        <w:widowControl/>
        <w:spacing w:before="235" w:line="276" w:lineRule="auto"/>
        <w:ind w:firstLine="187"/>
        <w:jc w:val="both"/>
        <w:rPr>
          <w:rStyle w:val="FontStyle41"/>
          <w:sz w:val="24"/>
          <w:szCs w:val="24"/>
          <w:lang w:val="uk-UA" w:eastAsia="uk-UA"/>
        </w:rPr>
      </w:pPr>
      <w:r w:rsidRPr="00CB7ECA">
        <w:rPr>
          <w:rStyle w:val="FontStyle41"/>
          <w:sz w:val="24"/>
          <w:szCs w:val="24"/>
          <w:lang w:val="uk-UA" w:eastAsia="uk-UA"/>
        </w:rPr>
        <w:t>Вивчаючи тему, необхідно усвідомити, що експлуатація всього суд</w:t>
      </w:r>
      <w:r w:rsidRPr="00CB7ECA">
        <w:rPr>
          <w:rStyle w:val="FontStyle41"/>
          <w:sz w:val="24"/>
          <w:szCs w:val="24"/>
          <w:lang w:val="uk-UA" w:eastAsia="uk-UA"/>
        </w:rPr>
        <w:softHyphen/>
        <w:t>нового електрообладнання повинна проводитися в відповідності з Прави</w:t>
      </w:r>
      <w:r w:rsidRPr="00CB7ECA">
        <w:rPr>
          <w:rStyle w:val="FontStyle41"/>
          <w:sz w:val="24"/>
          <w:szCs w:val="24"/>
          <w:lang w:val="uk-UA" w:eastAsia="uk-UA"/>
        </w:rPr>
        <w:softHyphen/>
        <w:t>лами технічного обслуговування суднових технічних засобів, Правила техніки безпеки та Правилами пожежної безпеки на суднах, заводськими інструкціями та іншими документами, які призначені для забезпечення безаварійної роботи та збереження навколишнього середовища.</w:t>
      </w:r>
    </w:p>
    <w:p w:rsidR="001862FC" w:rsidRPr="00CB7ECA" w:rsidRDefault="001862FC" w:rsidP="00CB7ECA">
      <w:pPr>
        <w:pStyle w:val="Style12"/>
        <w:widowControl/>
        <w:spacing w:line="276" w:lineRule="auto"/>
        <w:ind w:firstLine="197"/>
        <w:jc w:val="both"/>
        <w:rPr>
          <w:rStyle w:val="FontStyle41"/>
          <w:sz w:val="24"/>
          <w:szCs w:val="24"/>
          <w:lang w:val="uk-UA" w:eastAsia="uk-UA"/>
        </w:rPr>
      </w:pPr>
      <w:r w:rsidRPr="00CB7ECA">
        <w:rPr>
          <w:rStyle w:val="FontStyle41"/>
          <w:sz w:val="24"/>
          <w:szCs w:val="24"/>
          <w:lang w:val="uk-UA" w:eastAsia="uk-UA"/>
        </w:rPr>
        <w:t>Необхідно усвідомити, яку дію вчиняє електричний струм на людину Та які способи захисту від враження електричним струмом існують та їх використання.</w:t>
      </w:r>
    </w:p>
    <w:p w:rsidR="001862FC" w:rsidRPr="00D711C1" w:rsidRDefault="001862FC" w:rsidP="001862FC">
      <w:pPr>
        <w:pStyle w:val="Style12"/>
        <w:widowControl/>
        <w:spacing w:before="10" w:line="276" w:lineRule="auto"/>
        <w:ind w:firstLine="144"/>
        <w:jc w:val="both"/>
        <w:rPr>
          <w:rStyle w:val="FontStyle41"/>
          <w:sz w:val="24"/>
          <w:szCs w:val="24"/>
          <w:lang w:val="uk-UA" w:eastAsia="uk-UA"/>
        </w:rPr>
      </w:pPr>
    </w:p>
    <w:p w:rsidR="00407563" w:rsidRPr="005119CC" w:rsidRDefault="005119CC" w:rsidP="00CB0789">
      <w:pPr>
        <w:pStyle w:val="Style7"/>
        <w:widowControl/>
        <w:spacing w:before="230" w:line="276" w:lineRule="auto"/>
        <w:ind w:firstLine="0"/>
        <w:jc w:val="center"/>
        <w:rPr>
          <w:rStyle w:val="FontStyle41"/>
          <w:b/>
          <w:sz w:val="24"/>
          <w:szCs w:val="24"/>
          <w:lang w:val="uk-UA" w:eastAsia="uk-UA"/>
        </w:rPr>
      </w:pPr>
      <w:r w:rsidRPr="005119CC">
        <w:rPr>
          <w:rStyle w:val="FontStyle41"/>
          <w:b/>
          <w:sz w:val="24"/>
          <w:szCs w:val="24"/>
          <w:lang w:val="uk-UA" w:eastAsia="uk-UA"/>
        </w:rPr>
        <w:t>Перелік питань по темам для аудиторної контрольної роботи</w:t>
      </w:r>
    </w:p>
    <w:p w:rsidR="005119CC" w:rsidRPr="005119CC" w:rsidRDefault="005119CC" w:rsidP="00CB0789">
      <w:pPr>
        <w:pStyle w:val="Style7"/>
        <w:widowControl/>
        <w:spacing w:before="230" w:line="276" w:lineRule="auto"/>
        <w:ind w:firstLine="0"/>
        <w:jc w:val="center"/>
        <w:rPr>
          <w:rStyle w:val="FontStyle41"/>
          <w:b/>
          <w:sz w:val="24"/>
          <w:szCs w:val="24"/>
          <w:lang w:val="uk-UA" w:eastAsia="uk-UA"/>
        </w:rPr>
      </w:pPr>
      <w:r w:rsidRPr="005119CC">
        <w:rPr>
          <w:rStyle w:val="FontStyle41"/>
          <w:b/>
          <w:sz w:val="24"/>
          <w:szCs w:val="24"/>
          <w:lang w:val="uk-UA" w:eastAsia="uk-UA"/>
        </w:rPr>
        <w:t>на другому курсі</w:t>
      </w:r>
    </w:p>
    <w:p w:rsidR="005119CC" w:rsidRPr="005119CC" w:rsidRDefault="005119CC" w:rsidP="005119CC">
      <w:pPr>
        <w:pStyle w:val="Style7"/>
        <w:widowControl/>
        <w:spacing w:before="230"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5119CC">
        <w:rPr>
          <w:rStyle w:val="FontStyle41"/>
          <w:sz w:val="24"/>
          <w:szCs w:val="24"/>
          <w:lang w:val="uk-UA" w:eastAsia="uk-UA"/>
        </w:rPr>
        <w:t>1.1. Класифікація суднових електростанцій.</w:t>
      </w:r>
    </w:p>
    <w:p w:rsidR="005119CC" w:rsidRPr="005119CC" w:rsidRDefault="005119CC" w:rsidP="005119CC">
      <w:pPr>
        <w:pStyle w:val="Style31"/>
        <w:widowControl/>
        <w:spacing w:line="276" w:lineRule="auto"/>
        <w:ind w:left="274"/>
        <w:rPr>
          <w:rStyle w:val="FontStyle41"/>
          <w:sz w:val="24"/>
          <w:szCs w:val="24"/>
        </w:rPr>
      </w:pPr>
      <w:r w:rsidRPr="005119CC">
        <w:rPr>
          <w:rStyle w:val="FontStyle41"/>
          <w:sz w:val="24"/>
          <w:szCs w:val="24"/>
        </w:rPr>
        <w:t>1</w:t>
      </w:r>
      <w:r w:rsidRPr="005119CC">
        <w:rPr>
          <w:rStyle w:val="FontStyle41"/>
          <w:sz w:val="24"/>
          <w:szCs w:val="24"/>
          <w:lang w:val="uk-UA"/>
        </w:rPr>
        <w:t>.2.</w:t>
      </w:r>
      <w:r>
        <w:rPr>
          <w:rStyle w:val="FontStyle41"/>
          <w:sz w:val="24"/>
          <w:szCs w:val="24"/>
          <w:lang w:val="uk-UA"/>
        </w:rPr>
        <w:t xml:space="preserve"> </w:t>
      </w:r>
      <w:r w:rsidRPr="005119CC">
        <w:rPr>
          <w:rStyle w:val="FontStyle41"/>
          <w:sz w:val="24"/>
          <w:szCs w:val="24"/>
          <w:lang w:val="uk-UA"/>
        </w:rPr>
        <w:t>Величини напруг</w:t>
      </w:r>
      <w:r w:rsidRPr="005119CC">
        <w:rPr>
          <w:rStyle w:val="FontStyle41"/>
          <w:sz w:val="24"/>
          <w:szCs w:val="24"/>
        </w:rPr>
        <w:t xml:space="preserve"> та частота струму для </w:t>
      </w:r>
      <w:proofErr w:type="spellStart"/>
      <w:r w:rsidRPr="005119CC">
        <w:rPr>
          <w:rStyle w:val="FontStyle41"/>
          <w:sz w:val="24"/>
          <w:szCs w:val="24"/>
        </w:rPr>
        <w:t>загальносуднових</w:t>
      </w:r>
      <w:proofErr w:type="spellEnd"/>
      <w:r w:rsidRPr="005119CC">
        <w:rPr>
          <w:rStyle w:val="FontStyle41"/>
          <w:sz w:val="24"/>
          <w:szCs w:val="24"/>
        </w:rPr>
        <w:t xml:space="preserve"> та</w:t>
      </w:r>
      <w:r w:rsidRPr="005119CC">
        <w:rPr>
          <w:rStyle w:val="FontStyle41"/>
          <w:sz w:val="24"/>
          <w:szCs w:val="24"/>
          <w:lang w:val="uk-UA"/>
        </w:rPr>
        <w:t xml:space="preserve"> спеціальних електростанцій</w:t>
      </w:r>
      <w:r w:rsidRPr="005119CC">
        <w:rPr>
          <w:rStyle w:val="FontStyle41"/>
          <w:sz w:val="24"/>
          <w:szCs w:val="24"/>
        </w:rPr>
        <w:t>.</w:t>
      </w:r>
    </w:p>
    <w:p w:rsidR="005119CC" w:rsidRPr="005119CC" w:rsidRDefault="005119CC" w:rsidP="005119CC">
      <w:pPr>
        <w:pStyle w:val="Style10"/>
        <w:widowControl/>
        <w:spacing w:line="276" w:lineRule="auto"/>
        <w:rPr>
          <w:rStyle w:val="FontStyle41"/>
          <w:sz w:val="24"/>
          <w:szCs w:val="24"/>
        </w:rPr>
      </w:pPr>
      <w:r w:rsidRPr="005119CC">
        <w:rPr>
          <w:rStyle w:val="FontStyle41"/>
          <w:sz w:val="24"/>
          <w:szCs w:val="24"/>
        </w:rPr>
        <w:t>1.3</w:t>
      </w:r>
      <w:r w:rsidRPr="005119CC">
        <w:rPr>
          <w:rStyle w:val="FontStyle41"/>
          <w:sz w:val="24"/>
          <w:szCs w:val="24"/>
          <w:lang w:val="uk-UA"/>
        </w:rPr>
        <w:t xml:space="preserve"> .</w:t>
      </w:r>
      <w:r>
        <w:rPr>
          <w:rStyle w:val="FontStyle41"/>
          <w:sz w:val="24"/>
          <w:szCs w:val="24"/>
          <w:lang w:val="uk-UA"/>
        </w:rPr>
        <w:t xml:space="preserve"> </w:t>
      </w:r>
      <w:r w:rsidRPr="005119CC">
        <w:rPr>
          <w:rStyle w:val="FontStyle41"/>
          <w:sz w:val="24"/>
          <w:szCs w:val="24"/>
          <w:lang w:val="uk-UA"/>
        </w:rPr>
        <w:t xml:space="preserve">Первинні двигуни, які використовуються для приводу в рух генераторів. </w:t>
      </w:r>
      <w:r w:rsidRPr="005119CC">
        <w:rPr>
          <w:rStyle w:val="FontStyle41"/>
          <w:sz w:val="24"/>
          <w:szCs w:val="24"/>
        </w:rPr>
        <w:t>1.4.</w:t>
      </w:r>
      <w:r w:rsidRPr="005119CC">
        <w:rPr>
          <w:rStyle w:val="FontStyle41"/>
          <w:sz w:val="24"/>
          <w:szCs w:val="24"/>
          <w:lang w:val="uk-UA"/>
        </w:rPr>
        <w:t>Які режими роботи суднової електростанції існують та від чого вони залежать</w:t>
      </w:r>
      <w:proofErr w:type="gramStart"/>
      <w:r w:rsidRPr="005119CC">
        <w:rPr>
          <w:rStyle w:val="FontStyle41"/>
          <w:sz w:val="24"/>
          <w:szCs w:val="24"/>
        </w:rPr>
        <w:t xml:space="preserve"> ?</w:t>
      </w:r>
      <w:proofErr w:type="gramEnd"/>
    </w:p>
    <w:p w:rsidR="005119CC" w:rsidRPr="005119CC" w:rsidRDefault="005119CC" w:rsidP="005119CC">
      <w:pPr>
        <w:pStyle w:val="Style31"/>
        <w:widowControl/>
        <w:spacing w:line="276" w:lineRule="auto"/>
        <w:ind w:firstLine="0"/>
        <w:rPr>
          <w:rStyle w:val="FontStyle41"/>
          <w:sz w:val="24"/>
          <w:szCs w:val="24"/>
          <w:lang w:val="uk-UA"/>
        </w:rPr>
      </w:pPr>
      <w:r w:rsidRPr="005119CC">
        <w:rPr>
          <w:rStyle w:val="FontStyle41"/>
          <w:sz w:val="24"/>
          <w:szCs w:val="24"/>
        </w:rPr>
        <w:t>1.5</w:t>
      </w:r>
      <w:r w:rsidRPr="005119CC">
        <w:rPr>
          <w:rStyle w:val="FontStyle41"/>
          <w:sz w:val="24"/>
          <w:szCs w:val="24"/>
          <w:lang w:val="uk-UA"/>
        </w:rPr>
        <w:t xml:space="preserve"> .</w:t>
      </w:r>
      <w:r>
        <w:rPr>
          <w:rStyle w:val="FontStyle41"/>
          <w:sz w:val="24"/>
          <w:szCs w:val="24"/>
          <w:lang w:val="uk-UA"/>
        </w:rPr>
        <w:t xml:space="preserve"> </w:t>
      </w:r>
      <w:r w:rsidRPr="005119CC">
        <w:rPr>
          <w:rStyle w:val="FontStyle41"/>
          <w:sz w:val="24"/>
          <w:szCs w:val="24"/>
          <w:lang w:val="uk-UA"/>
        </w:rPr>
        <w:t>Вимоги Регістру до суднових електростанцій.</w:t>
      </w:r>
    </w:p>
    <w:p w:rsidR="005119CC" w:rsidRPr="005119CC" w:rsidRDefault="005119CC" w:rsidP="005119CC">
      <w:pPr>
        <w:pStyle w:val="Style20"/>
        <w:widowControl/>
        <w:numPr>
          <w:ilvl w:val="0"/>
          <w:numId w:val="4"/>
        </w:numPr>
        <w:tabs>
          <w:tab w:val="left" w:pos="274"/>
        </w:tabs>
        <w:spacing w:line="276" w:lineRule="auto"/>
        <w:ind w:left="274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5119CC">
        <w:rPr>
          <w:rStyle w:val="FontStyle41"/>
          <w:sz w:val="24"/>
          <w:szCs w:val="24"/>
          <w:lang w:val="uk-UA" w:eastAsia="uk-UA"/>
        </w:rPr>
        <w:t>Які споживачі повинні отримувати електроенергію від аварійної електро</w:t>
      </w:r>
      <w:r w:rsidRPr="005119CC">
        <w:rPr>
          <w:rStyle w:val="FontStyle41"/>
          <w:sz w:val="24"/>
          <w:szCs w:val="24"/>
          <w:lang w:val="uk-UA" w:eastAsia="uk-UA"/>
        </w:rPr>
        <w:softHyphen/>
        <w:t>станції.</w:t>
      </w:r>
    </w:p>
    <w:p w:rsidR="005119CC" w:rsidRPr="005119CC" w:rsidRDefault="005119CC" w:rsidP="005119CC">
      <w:pPr>
        <w:pStyle w:val="Style20"/>
        <w:widowControl/>
        <w:numPr>
          <w:ilvl w:val="0"/>
          <w:numId w:val="4"/>
        </w:numPr>
        <w:tabs>
          <w:tab w:val="left" w:pos="274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5119CC">
        <w:rPr>
          <w:rStyle w:val="FontStyle41"/>
          <w:sz w:val="24"/>
          <w:szCs w:val="24"/>
          <w:lang w:val="uk-UA" w:eastAsia="uk-UA"/>
        </w:rPr>
        <w:t>Схема малого аварійного освітлення.</w:t>
      </w:r>
    </w:p>
    <w:p w:rsidR="005119CC" w:rsidRPr="005119CC" w:rsidRDefault="005119CC" w:rsidP="005119CC">
      <w:pPr>
        <w:pStyle w:val="Style20"/>
        <w:widowControl/>
        <w:numPr>
          <w:ilvl w:val="0"/>
          <w:numId w:val="4"/>
        </w:numPr>
        <w:tabs>
          <w:tab w:val="left" w:pos="274"/>
        </w:tabs>
        <w:spacing w:line="276" w:lineRule="auto"/>
        <w:ind w:left="274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5119CC">
        <w:rPr>
          <w:rStyle w:val="FontStyle41"/>
          <w:sz w:val="24"/>
          <w:szCs w:val="24"/>
          <w:lang w:val="uk-UA" w:eastAsia="uk-UA"/>
        </w:rPr>
        <w:t>Призначення головного розподільного щита, його будова та однолінійна схема.</w:t>
      </w:r>
    </w:p>
    <w:p w:rsidR="005119CC" w:rsidRPr="005119CC" w:rsidRDefault="005119CC" w:rsidP="005119CC">
      <w:pPr>
        <w:pStyle w:val="Style20"/>
        <w:widowControl/>
        <w:numPr>
          <w:ilvl w:val="0"/>
          <w:numId w:val="4"/>
        </w:numPr>
        <w:tabs>
          <w:tab w:val="left" w:pos="274"/>
        </w:tabs>
        <w:spacing w:line="276" w:lineRule="auto"/>
        <w:ind w:left="274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5119CC">
        <w:rPr>
          <w:rStyle w:val="FontStyle41"/>
          <w:sz w:val="24"/>
          <w:szCs w:val="24"/>
          <w:lang w:val="uk-UA" w:eastAsia="uk-UA"/>
        </w:rPr>
        <w:t>Схеми збудження та регулювання напруги суднових генераторів Вашого судна.</w:t>
      </w:r>
    </w:p>
    <w:p w:rsidR="005119CC" w:rsidRPr="005119CC" w:rsidRDefault="005119CC" w:rsidP="005119CC">
      <w:pPr>
        <w:pStyle w:val="Style17"/>
        <w:widowControl/>
        <w:tabs>
          <w:tab w:val="left" w:pos="374"/>
        </w:tabs>
        <w:spacing w:before="5" w:line="276" w:lineRule="auto"/>
        <w:ind w:left="374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1.10.</w:t>
      </w:r>
      <w:r w:rsidRPr="005119CC">
        <w:rPr>
          <w:rStyle w:val="FontStyle41"/>
          <w:sz w:val="24"/>
          <w:szCs w:val="24"/>
          <w:lang w:val="uk-UA" w:eastAsia="uk-UA"/>
        </w:rPr>
        <w:t>Метод точної синхронізації ,які прил</w:t>
      </w:r>
      <w:r>
        <w:rPr>
          <w:rStyle w:val="FontStyle41"/>
          <w:sz w:val="24"/>
          <w:szCs w:val="24"/>
          <w:lang w:val="uk-UA" w:eastAsia="uk-UA"/>
        </w:rPr>
        <w:t xml:space="preserve">ади повинні бути обов'язково на  </w:t>
      </w:r>
      <w:r w:rsidRPr="005119CC">
        <w:rPr>
          <w:rStyle w:val="FontStyle41"/>
          <w:sz w:val="24"/>
          <w:szCs w:val="24"/>
          <w:lang w:val="uk-UA" w:eastAsia="uk-UA"/>
        </w:rPr>
        <w:t>судні.</w:t>
      </w:r>
    </w:p>
    <w:p w:rsidR="005119CC" w:rsidRPr="005119CC" w:rsidRDefault="005119CC" w:rsidP="005119CC">
      <w:pPr>
        <w:pStyle w:val="Style31"/>
        <w:widowControl/>
        <w:spacing w:line="276" w:lineRule="auto"/>
        <w:ind w:firstLine="0"/>
        <w:rPr>
          <w:rStyle w:val="FontStyle41"/>
          <w:sz w:val="24"/>
          <w:szCs w:val="24"/>
          <w:lang w:val="uk-UA"/>
        </w:rPr>
      </w:pPr>
      <w:r w:rsidRPr="005119CC">
        <w:rPr>
          <w:rStyle w:val="FontStyle41"/>
          <w:sz w:val="24"/>
          <w:szCs w:val="24"/>
          <w:lang w:val="uk-UA"/>
        </w:rPr>
        <w:t>1.11 .</w:t>
      </w:r>
      <w:r>
        <w:rPr>
          <w:rStyle w:val="FontStyle41"/>
          <w:sz w:val="24"/>
          <w:szCs w:val="24"/>
          <w:lang w:val="uk-UA"/>
        </w:rPr>
        <w:t xml:space="preserve"> </w:t>
      </w:r>
      <w:r w:rsidRPr="005119CC">
        <w:rPr>
          <w:rStyle w:val="FontStyle41"/>
          <w:sz w:val="24"/>
          <w:szCs w:val="24"/>
          <w:lang w:val="uk-UA"/>
        </w:rPr>
        <w:t>Метод грубої синхронізації та метод самосинхронізації.</w:t>
      </w:r>
    </w:p>
    <w:p w:rsidR="005119CC" w:rsidRPr="005119CC" w:rsidRDefault="005119CC" w:rsidP="005119CC">
      <w:pPr>
        <w:pStyle w:val="Style17"/>
        <w:widowControl/>
        <w:numPr>
          <w:ilvl w:val="0"/>
          <w:numId w:val="5"/>
        </w:numPr>
        <w:tabs>
          <w:tab w:val="left" w:pos="365"/>
        </w:tabs>
        <w:spacing w:line="276" w:lineRule="auto"/>
        <w:ind w:left="365" w:hanging="365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5119CC">
        <w:rPr>
          <w:rStyle w:val="FontStyle41"/>
          <w:sz w:val="24"/>
          <w:szCs w:val="24"/>
          <w:lang w:val="uk-UA" w:eastAsia="uk-UA"/>
        </w:rPr>
        <w:t>Причини відхилення напруги суднових генераторів від номінального значення.</w:t>
      </w:r>
    </w:p>
    <w:p w:rsidR="005119CC" w:rsidRPr="005119CC" w:rsidRDefault="005119CC" w:rsidP="005119CC">
      <w:pPr>
        <w:pStyle w:val="Style20"/>
        <w:widowControl/>
        <w:numPr>
          <w:ilvl w:val="0"/>
          <w:numId w:val="5"/>
        </w:numPr>
        <w:tabs>
          <w:tab w:val="left" w:pos="365"/>
        </w:tabs>
        <w:spacing w:before="5" w:line="276" w:lineRule="auto"/>
        <w:ind w:firstLine="0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5119CC">
        <w:rPr>
          <w:rStyle w:val="FontStyle41"/>
          <w:sz w:val="24"/>
          <w:szCs w:val="24"/>
          <w:lang w:val="uk-UA" w:eastAsia="uk-UA"/>
        </w:rPr>
        <w:t>Умови, при яких можлива паралельна робота генераторів.</w:t>
      </w:r>
    </w:p>
    <w:p w:rsidR="005119CC" w:rsidRPr="005119CC" w:rsidRDefault="005119CC" w:rsidP="005119CC">
      <w:pPr>
        <w:pStyle w:val="Style17"/>
        <w:widowControl/>
        <w:numPr>
          <w:ilvl w:val="0"/>
          <w:numId w:val="5"/>
        </w:numPr>
        <w:tabs>
          <w:tab w:val="left" w:pos="365"/>
        </w:tabs>
        <w:spacing w:before="5" w:line="276" w:lineRule="auto"/>
        <w:ind w:left="365" w:hanging="365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Pr="005119CC">
        <w:rPr>
          <w:rStyle w:val="FontStyle41"/>
          <w:sz w:val="24"/>
          <w:szCs w:val="24"/>
          <w:lang w:val="uk-UA" w:eastAsia="uk-UA"/>
        </w:rPr>
        <w:t>Перелік дій оператора при підключенні генератора на паралельну роботу.</w:t>
      </w:r>
    </w:p>
    <w:p w:rsidR="005119CC" w:rsidRPr="005119CC" w:rsidRDefault="005119CC" w:rsidP="005119CC">
      <w:pPr>
        <w:pStyle w:val="Style17"/>
        <w:widowControl/>
        <w:tabs>
          <w:tab w:val="left" w:pos="317"/>
        </w:tabs>
        <w:spacing w:before="10" w:line="276" w:lineRule="auto"/>
        <w:ind w:left="317" w:right="403" w:hanging="317"/>
        <w:rPr>
          <w:rStyle w:val="FontStyle41"/>
          <w:sz w:val="24"/>
          <w:szCs w:val="24"/>
          <w:lang w:val="uk-UA"/>
        </w:rPr>
      </w:pPr>
      <w:r>
        <w:rPr>
          <w:rStyle w:val="FontStyle41"/>
          <w:sz w:val="24"/>
          <w:szCs w:val="24"/>
        </w:rPr>
        <w:t>1.15.</w:t>
      </w:r>
      <w:r>
        <w:rPr>
          <w:rStyle w:val="FontStyle41"/>
          <w:sz w:val="24"/>
          <w:szCs w:val="24"/>
          <w:lang w:val="uk-UA"/>
        </w:rPr>
        <w:t xml:space="preserve"> </w:t>
      </w:r>
      <w:r w:rsidRPr="005119CC">
        <w:rPr>
          <w:rStyle w:val="FontStyle41"/>
          <w:sz w:val="24"/>
          <w:szCs w:val="24"/>
          <w:lang w:val="uk-UA"/>
        </w:rPr>
        <w:t>Перелік дій оператора при відклю</w:t>
      </w:r>
      <w:r>
        <w:rPr>
          <w:rStyle w:val="FontStyle41"/>
          <w:sz w:val="24"/>
          <w:szCs w:val="24"/>
          <w:lang w:val="uk-UA"/>
        </w:rPr>
        <w:t xml:space="preserve">ченні генератора для автономної  </w:t>
      </w:r>
      <w:r w:rsidRPr="005119CC">
        <w:rPr>
          <w:rStyle w:val="FontStyle41"/>
          <w:sz w:val="24"/>
          <w:szCs w:val="24"/>
          <w:lang w:val="uk-UA"/>
        </w:rPr>
        <w:t>роботи</w:t>
      </w:r>
      <w:r w:rsidRPr="005119CC">
        <w:rPr>
          <w:rStyle w:val="FontStyle41"/>
          <w:sz w:val="24"/>
          <w:szCs w:val="24"/>
        </w:rPr>
        <w:t>,</w:t>
      </w:r>
      <w:r w:rsidRPr="005119CC">
        <w:rPr>
          <w:rStyle w:val="FontStyle41"/>
          <w:sz w:val="24"/>
          <w:szCs w:val="24"/>
          <w:lang w:val="uk-UA"/>
        </w:rPr>
        <w:t xml:space="preserve"> на яких електронних пристроях вона виконана.</w:t>
      </w:r>
    </w:p>
    <w:p w:rsidR="005119CC" w:rsidRPr="005119CC" w:rsidRDefault="005119CC" w:rsidP="005119CC">
      <w:pPr>
        <w:pStyle w:val="Style20"/>
        <w:widowControl/>
        <w:tabs>
          <w:tab w:val="left" w:pos="370"/>
        </w:tabs>
        <w:spacing w:line="276" w:lineRule="auto"/>
        <w:ind w:firstLine="0"/>
        <w:rPr>
          <w:rStyle w:val="FontStyle41"/>
          <w:sz w:val="24"/>
          <w:szCs w:val="24"/>
          <w:lang w:val="uk-UA"/>
        </w:rPr>
      </w:pPr>
      <w:r>
        <w:rPr>
          <w:rStyle w:val="FontStyle41"/>
          <w:sz w:val="24"/>
          <w:szCs w:val="24"/>
        </w:rPr>
        <w:t>1.16.</w:t>
      </w:r>
      <w:r>
        <w:rPr>
          <w:rStyle w:val="FontStyle41"/>
          <w:sz w:val="24"/>
          <w:szCs w:val="24"/>
          <w:lang w:val="uk-UA"/>
        </w:rPr>
        <w:t xml:space="preserve"> </w:t>
      </w:r>
      <w:r w:rsidRPr="005119CC">
        <w:rPr>
          <w:rStyle w:val="FontStyle41"/>
          <w:sz w:val="24"/>
          <w:szCs w:val="24"/>
          <w:lang w:val="uk-UA"/>
        </w:rPr>
        <w:t>Автоматична синхронізація генераторів.</w:t>
      </w:r>
    </w:p>
    <w:p w:rsidR="005119CC" w:rsidRPr="005119CC" w:rsidRDefault="005119CC" w:rsidP="005119CC">
      <w:pPr>
        <w:pStyle w:val="Style18"/>
        <w:widowControl/>
        <w:spacing w:line="276" w:lineRule="auto"/>
        <w:ind w:left="2136" w:hanging="782"/>
      </w:pPr>
    </w:p>
    <w:p w:rsidR="005119CC" w:rsidRPr="00F90EFE" w:rsidRDefault="005119CC" w:rsidP="00CB0789">
      <w:pPr>
        <w:pStyle w:val="Style18"/>
        <w:widowControl/>
        <w:spacing w:before="235" w:line="276" w:lineRule="auto"/>
        <w:ind w:firstLine="0"/>
        <w:jc w:val="center"/>
        <w:rPr>
          <w:rStyle w:val="FontStyle41"/>
          <w:b/>
          <w:sz w:val="24"/>
          <w:szCs w:val="24"/>
          <w:lang w:val="uk-UA" w:eastAsia="uk-UA"/>
        </w:rPr>
      </w:pPr>
      <w:r w:rsidRPr="00F90EFE">
        <w:rPr>
          <w:rStyle w:val="FontStyle41"/>
          <w:b/>
          <w:sz w:val="24"/>
          <w:szCs w:val="24"/>
          <w:lang w:val="uk-UA" w:eastAsia="uk-UA"/>
        </w:rPr>
        <w:t xml:space="preserve">Тема 2. </w:t>
      </w:r>
      <w:proofErr w:type="spellStart"/>
      <w:r w:rsidRPr="00F90EFE">
        <w:rPr>
          <w:rStyle w:val="FontStyle41"/>
          <w:b/>
          <w:sz w:val="24"/>
          <w:szCs w:val="24"/>
          <w:lang w:val="uk-UA" w:eastAsia="uk-UA"/>
        </w:rPr>
        <w:t>Пускорегулююча</w:t>
      </w:r>
      <w:proofErr w:type="spellEnd"/>
      <w:r w:rsidRPr="00F90EFE">
        <w:rPr>
          <w:rStyle w:val="FontStyle41"/>
          <w:b/>
          <w:sz w:val="24"/>
          <w:szCs w:val="24"/>
          <w:lang w:val="uk-UA" w:eastAsia="uk-UA"/>
        </w:rPr>
        <w:t xml:space="preserve"> та захисна апаратура електричних установок.</w:t>
      </w:r>
    </w:p>
    <w:p w:rsidR="005119CC" w:rsidRPr="00F90EFE" w:rsidRDefault="005119CC" w:rsidP="00F90EFE">
      <w:pPr>
        <w:pStyle w:val="Style31"/>
        <w:widowControl/>
        <w:spacing w:before="221" w:line="276" w:lineRule="auto"/>
        <w:ind w:firstLine="0"/>
        <w:rPr>
          <w:rStyle w:val="FontStyle41"/>
          <w:sz w:val="24"/>
          <w:szCs w:val="24"/>
          <w:lang w:val="uk-UA"/>
        </w:rPr>
      </w:pPr>
      <w:r w:rsidRPr="00F90EFE">
        <w:rPr>
          <w:rStyle w:val="FontStyle41"/>
          <w:sz w:val="24"/>
          <w:szCs w:val="24"/>
        </w:rPr>
        <w:t>2.1</w:t>
      </w:r>
      <w:r w:rsidRPr="00F90EFE">
        <w:rPr>
          <w:rStyle w:val="FontStyle41"/>
          <w:sz w:val="24"/>
          <w:szCs w:val="24"/>
          <w:lang w:val="uk-UA"/>
        </w:rPr>
        <w:t>. Рубильники та роз’єднувачі.</w:t>
      </w:r>
    </w:p>
    <w:p w:rsidR="005119CC" w:rsidRPr="00F90EFE" w:rsidRDefault="005119CC" w:rsidP="00F90EFE">
      <w:pPr>
        <w:pStyle w:val="Style20"/>
        <w:widowControl/>
        <w:numPr>
          <w:ilvl w:val="0"/>
          <w:numId w:val="6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 xml:space="preserve"> Автоматичні</w:t>
      </w:r>
      <w:r w:rsidRPr="00F90EFE">
        <w:rPr>
          <w:rStyle w:val="FontStyle41"/>
          <w:sz w:val="24"/>
          <w:szCs w:val="24"/>
          <w:lang w:eastAsia="uk-UA"/>
        </w:rPr>
        <w:t>,</w:t>
      </w:r>
      <w:r w:rsidRPr="00F90EFE">
        <w:rPr>
          <w:rStyle w:val="FontStyle41"/>
          <w:sz w:val="24"/>
          <w:szCs w:val="24"/>
          <w:lang w:val="uk-UA" w:eastAsia="uk-UA"/>
        </w:rPr>
        <w:t xml:space="preserve"> електронні та електромеханічні вимикачі.</w:t>
      </w:r>
    </w:p>
    <w:p w:rsidR="005119CC" w:rsidRPr="00F90EFE" w:rsidRDefault="005119CC" w:rsidP="00F90EFE">
      <w:pPr>
        <w:pStyle w:val="Style20"/>
        <w:widowControl/>
        <w:numPr>
          <w:ilvl w:val="0"/>
          <w:numId w:val="6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F90EFE">
        <w:rPr>
          <w:rStyle w:val="FontStyle41"/>
          <w:sz w:val="24"/>
          <w:szCs w:val="24"/>
          <w:lang w:val="uk-UA" w:eastAsia="uk-UA"/>
        </w:rPr>
        <w:t xml:space="preserve"> Пакетні вимикачі та перемикачі.</w:t>
      </w:r>
    </w:p>
    <w:p w:rsidR="005119CC" w:rsidRPr="00F90EFE" w:rsidRDefault="005119CC" w:rsidP="00F90EFE">
      <w:pPr>
        <w:pStyle w:val="Style20"/>
        <w:widowControl/>
        <w:numPr>
          <w:ilvl w:val="0"/>
          <w:numId w:val="6"/>
        </w:numPr>
        <w:tabs>
          <w:tab w:val="left" w:pos="293"/>
        </w:tabs>
        <w:spacing w:before="5" w:line="276" w:lineRule="auto"/>
        <w:ind w:left="293" w:hanging="293"/>
        <w:rPr>
          <w:rStyle w:val="FontStyle41"/>
          <w:sz w:val="24"/>
          <w:szCs w:val="24"/>
          <w:lang w:val="uk-UA" w:eastAsia="uk-UA"/>
        </w:rPr>
      </w:pPr>
      <w:r w:rsidRPr="00F90EFE">
        <w:rPr>
          <w:rStyle w:val="FontStyle41"/>
          <w:sz w:val="24"/>
          <w:szCs w:val="24"/>
          <w:lang w:val="uk-UA" w:eastAsia="uk-UA"/>
        </w:rPr>
        <w:t xml:space="preserve"> Реле електромеханічні та електронні зворотного струму та зворотної  потужності.</w:t>
      </w:r>
    </w:p>
    <w:p w:rsidR="005119CC" w:rsidRPr="00F90EFE" w:rsidRDefault="005119CC" w:rsidP="00F90EFE">
      <w:pPr>
        <w:pStyle w:val="Style20"/>
        <w:widowControl/>
        <w:numPr>
          <w:ilvl w:val="0"/>
          <w:numId w:val="6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 xml:space="preserve"> Плавкі запобіжники.</w:t>
      </w:r>
    </w:p>
    <w:p w:rsidR="005119CC" w:rsidRPr="00F90EFE" w:rsidRDefault="005119CC" w:rsidP="00F90EFE">
      <w:pPr>
        <w:pStyle w:val="Style20"/>
        <w:widowControl/>
        <w:numPr>
          <w:ilvl w:val="0"/>
          <w:numId w:val="6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F90EFE">
        <w:rPr>
          <w:rStyle w:val="FontStyle41"/>
          <w:sz w:val="24"/>
          <w:szCs w:val="24"/>
          <w:lang w:val="uk-UA" w:eastAsia="uk-UA"/>
        </w:rPr>
        <w:t xml:space="preserve"> Контактори та реле постійного струму</w:t>
      </w:r>
      <w:r w:rsidRPr="00F90EFE">
        <w:rPr>
          <w:rStyle w:val="FontStyle41"/>
          <w:sz w:val="24"/>
          <w:szCs w:val="24"/>
          <w:lang w:eastAsia="uk-UA"/>
        </w:rPr>
        <w:t xml:space="preserve"> .</w:t>
      </w:r>
    </w:p>
    <w:p w:rsidR="005119CC" w:rsidRPr="00F90EFE" w:rsidRDefault="005119CC" w:rsidP="00F90EFE">
      <w:pPr>
        <w:pStyle w:val="Style20"/>
        <w:widowControl/>
        <w:numPr>
          <w:ilvl w:val="0"/>
          <w:numId w:val="6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 xml:space="preserve"> Контактори та реле змінного струму</w:t>
      </w:r>
      <w:r w:rsidRPr="00F90EFE">
        <w:rPr>
          <w:rStyle w:val="FontStyle41"/>
          <w:sz w:val="24"/>
          <w:szCs w:val="24"/>
          <w:lang w:eastAsia="uk-UA"/>
        </w:rPr>
        <w:t>.</w:t>
      </w:r>
    </w:p>
    <w:p w:rsidR="00F90EFE" w:rsidRPr="00F90EFE" w:rsidRDefault="005119CC" w:rsidP="00F90EFE">
      <w:pPr>
        <w:pStyle w:val="Style20"/>
        <w:widowControl/>
        <w:numPr>
          <w:ilvl w:val="0"/>
          <w:numId w:val="6"/>
        </w:numPr>
        <w:tabs>
          <w:tab w:val="left" w:pos="293"/>
        </w:tabs>
        <w:spacing w:line="276" w:lineRule="auto"/>
        <w:ind w:firstLine="0"/>
        <w:rPr>
          <w:rStyle w:val="FontStyle45"/>
          <w:b w:val="0"/>
          <w:bCs w:val="0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lastRenderedPageBreak/>
        <w:t>Реле часу електромеханічні.</w:t>
      </w:r>
    </w:p>
    <w:p w:rsidR="00F90EFE" w:rsidRPr="00F90EFE" w:rsidRDefault="00F90EFE" w:rsidP="00F90EFE">
      <w:pPr>
        <w:pStyle w:val="Style20"/>
        <w:widowControl/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2.9.</w:t>
      </w:r>
      <w:r w:rsidRPr="00F90EFE">
        <w:rPr>
          <w:rStyle w:val="FontStyle41"/>
          <w:sz w:val="24"/>
          <w:szCs w:val="24"/>
          <w:lang w:val="uk-UA" w:eastAsia="uk-UA"/>
        </w:rPr>
        <w:t>Теплові реле, електромеханічні та електронні.</w:t>
      </w:r>
    </w:p>
    <w:p w:rsidR="00F90EFE" w:rsidRPr="00F90EFE" w:rsidRDefault="00F90EFE" w:rsidP="00F90EFE">
      <w:pPr>
        <w:pStyle w:val="Style20"/>
        <w:widowControl/>
        <w:numPr>
          <w:ilvl w:val="0"/>
          <w:numId w:val="7"/>
        </w:numPr>
        <w:tabs>
          <w:tab w:val="left" w:pos="389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>Установочні автомати.</w:t>
      </w:r>
    </w:p>
    <w:p w:rsidR="00F90EFE" w:rsidRPr="00F90EFE" w:rsidRDefault="00F90EFE" w:rsidP="00F90EFE">
      <w:pPr>
        <w:pStyle w:val="Style20"/>
        <w:widowControl/>
        <w:numPr>
          <w:ilvl w:val="0"/>
          <w:numId w:val="7"/>
        </w:numPr>
        <w:tabs>
          <w:tab w:val="left" w:pos="389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>Контролери</w:t>
      </w:r>
      <w:r w:rsidRPr="00F90EFE">
        <w:rPr>
          <w:rStyle w:val="FontStyle41"/>
          <w:sz w:val="24"/>
          <w:szCs w:val="24"/>
          <w:lang w:eastAsia="uk-UA"/>
        </w:rPr>
        <w:t>,</w:t>
      </w:r>
      <w:r w:rsidRPr="00F90EFE">
        <w:rPr>
          <w:rStyle w:val="FontStyle41"/>
          <w:sz w:val="24"/>
          <w:szCs w:val="24"/>
          <w:lang w:val="uk-UA" w:eastAsia="uk-UA"/>
        </w:rPr>
        <w:t xml:space="preserve"> </w:t>
      </w:r>
      <w:proofErr w:type="spellStart"/>
      <w:r w:rsidRPr="00F90EFE">
        <w:rPr>
          <w:rStyle w:val="FontStyle41"/>
          <w:sz w:val="24"/>
          <w:szCs w:val="24"/>
          <w:lang w:val="uk-UA" w:eastAsia="uk-UA"/>
        </w:rPr>
        <w:t>командоконтролери</w:t>
      </w:r>
      <w:proofErr w:type="spellEnd"/>
      <w:r w:rsidRPr="00F90EFE">
        <w:rPr>
          <w:rStyle w:val="FontStyle41"/>
          <w:sz w:val="24"/>
          <w:szCs w:val="24"/>
          <w:lang w:val="uk-UA" w:eastAsia="uk-UA"/>
        </w:rPr>
        <w:t>.</w:t>
      </w:r>
    </w:p>
    <w:p w:rsidR="00F90EFE" w:rsidRPr="00F90EFE" w:rsidRDefault="00F90EFE" w:rsidP="00F90EFE">
      <w:pPr>
        <w:pStyle w:val="Style20"/>
        <w:widowControl/>
        <w:numPr>
          <w:ilvl w:val="0"/>
          <w:numId w:val="7"/>
        </w:numPr>
        <w:tabs>
          <w:tab w:val="left" w:pos="38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F90EFE">
        <w:rPr>
          <w:rStyle w:val="FontStyle41"/>
          <w:sz w:val="24"/>
          <w:szCs w:val="24"/>
          <w:lang w:val="uk-UA" w:eastAsia="uk-UA"/>
        </w:rPr>
        <w:t>Електронні реле часу захисту:</w:t>
      </w:r>
      <w:r w:rsidRPr="00F90EFE">
        <w:rPr>
          <w:rStyle w:val="FontStyle41"/>
          <w:sz w:val="24"/>
          <w:szCs w:val="24"/>
          <w:lang w:val="de-DE" w:eastAsia="uk-UA"/>
        </w:rPr>
        <w:t xml:space="preserve"> U min</w:t>
      </w:r>
      <w:r w:rsidRPr="00F90EFE">
        <w:rPr>
          <w:rStyle w:val="FontStyle41"/>
          <w:sz w:val="24"/>
          <w:szCs w:val="24"/>
          <w:lang w:eastAsia="uk-UA"/>
        </w:rPr>
        <w:t xml:space="preserve">, </w:t>
      </w:r>
      <w:r w:rsidRPr="00F90EFE">
        <w:rPr>
          <w:rStyle w:val="FontStyle41"/>
          <w:sz w:val="24"/>
          <w:szCs w:val="24"/>
          <w:lang w:val="en-US" w:eastAsia="uk-UA"/>
        </w:rPr>
        <w:t>I</w:t>
      </w:r>
      <w:r w:rsidRPr="00F90EFE">
        <w:rPr>
          <w:rStyle w:val="FontStyle41"/>
          <w:sz w:val="24"/>
          <w:szCs w:val="24"/>
          <w:lang w:eastAsia="uk-UA"/>
        </w:rPr>
        <w:t xml:space="preserve"> </w:t>
      </w:r>
      <w:r w:rsidRPr="00F90EFE">
        <w:rPr>
          <w:rStyle w:val="FontStyle41"/>
          <w:sz w:val="24"/>
          <w:szCs w:val="24"/>
          <w:lang w:val="en-US" w:eastAsia="uk-UA"/>
        </w:rPr>
        <w:t>max</w:t>
      </w:r>
      <w:r w:rsidRPr="00F90EFE">
        <w:rPr>
          <w:rStyle w:val="FontStyle41"/>
          <w:sz w:val="24"/>
          <w:szCs w:val="24"/>
          <w:lang w:eastAsia="uk-UA"/>
        </w:rPr>
        <w:t>,</w:t>
      </w:r>
      <w:r w:rsidRPr="00F90EFE">
        <w:rPr>
          <w:rStyle w:val="FontStyle41"/>
          <w:sz w:val="24"/>
          <w:szCs w:val="24"/>
          <w:lang w:val="uk-UA" w:eastAsia="uk-UA"/>
        </w:rPr>
        <w:t>І</w:t>
      </w:r>
      <w:r w:rsidRPr="00F90EFE">
        <w:rPr>
          <w:rStyle w:val="FontStyle41"/>
          <w:sz w:val="24"/>
          <w:szCs w:val="24"/>
          <w:lang w:eastAsia="uk-UA"/>
        </w:rPr>
        <w:t xml:space="preserve"> </w:t>
      </w:r>
      <w:proofErr w:type="spellStart"/>
      <w:r w:rsidRPr="00F90EFE">
        <w:rPr>
          <w:rStyle w:val="FontStyle41"/>
          <w:sz w:val="24"/>
          <w:szCs w:val="24"/>
          <w:lang w:val="en-US" w:eastAsia="uk-UA"/>
        </w:rPr>
        <w:t>kz</w:t>
      </w:r>
      <w:proofErr w:type="spellEnd"/>
      <w:r w:rsidRPr="00F90EFE">
        <w:rPr>
          <w:rStyle w:val="FontStyle41"/>
          <w:sz w:val="24"/>
          <w:szCs w:val="24"/>
          <w:lang w:eastAsia="uk-UA"/>
        </w:rPr>
        <w:t>.</w:t>
      </w:r>
    </w:p>
    <w:p w:rsidR="00F90EFE" w:rsidRPr="00F90EFE" w:rsidRDefault="00F90EFE" w:rsidP="00F90EFE">
      <w:pPr>
        <w:pStyle w:val="Style20"/>
        <w:widowControl/>
        <w:numPr>
          <w:ilvl w:val="0"/>
          <w:numId w:val="7"/>
        </w:numPr>
        <w:tabs>
          <w:tab w:val="left" w:pos="389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>Генераторні автомати</w:t>
      </w:r>
      <w:r w:rsidRPr="00F90EFE">
        <w:rPr>
          <w:rStyle w:val="FontStyle41"/>
          <w:sz w:val="24"/>
          <w:szCs w:val="24"/>
          <w:lang w:eastAsia="uk-UA"/>
        </w:rPr>
        <w:t>,</w:t>
      </w:r>
      <w:r w:rsidRPr="00F90EFE">
        <w:rPr>
          <w:rStyle w:val="FontStyle41"/>
          <w:sz w:val="24"/>
          <w:szCs w:val="24"/>
          <w:lang w:val="uk-UA" w:eastAsia="uk-UA"/>
        </w:rPr>
        <w:t xml:space="preserve"> які встановлені на Вашому судні: </w:t>
      </w:r>
      <w:proofErr w:type="spellStart"/>
      <w:r w:rsidRPr="00F90EFE">
        <w:rPr>
          <w:rStyle w:val="FontStyle41"/>
          <w:sz w:val="24"/>
          <w:szCs w:val="24"/>
          <w:lang w:val="uk-UA" w:eastAsia="uk-UA"/>
        </w:rPr>
        <w:t>електромеха-</w:t>
      </w:r>
      <w:proofErr w:type="spellEnd"/>
    </w:p>
    <w:p w:rsidR="00F90EFE" w:rsidRPr="00F90EFE" w:rsidRDefault="00F90EFE" w:rsidP="00F90EFE">
      <w:pPr>
        <w:pStyle w:val="Style28"/>
        <w:widowControl/>
        <w:spacing w:line="276" w:lineRule="auto"/>
        <w:ind w:left="1526" w:hanging="931"/>
      </w:pPr>
    </w:p>
    <w:p w:rsidR="00F90EFE" w:rsidRPr="00F90EFE" w:rsidRDefault="00F90EFE" w:rsidP="00CB0789">
      <w:pPr>
        <w:pStyle w:val="Style28"/>
        <w:widowControl/>
        <w:spacing w:before="230" w:line="276" w:lineRule="auto"/>
        <w:ind w:firstLine="0"/>
        <w:rPr>
          <w:rStyle w:val="FontStyle45"/>
          <w:sz w:val="24"/>
          <w:szCs w:val="24"/>
          <w:lang w:val="uk-UA" w:eastAsia="uk-UA"/>
        </w:rPr>
      </w:pPr>
      <w:r w:rsidRPr="00CB0789">
        <w:rPr>
          <w:rStyle w:val="FontStyle41"/>
          <w:b/>
          <w:sz w:val="24"/>
          <w:szCs w:val="24"/>
          <w:lang w:val="uk-UA" w:eastAsia="uk-UA"/>
        </w:rPr>
        <w:t>Тема З</w:t>
      </w:r>
      <w:r w:rsidRPr="00CB0789">
        <w:rPr>
          <w:rStyle w:val="FontStyle45"/>
          <w:b w:val="0"/>
          <w:sz w:val="24"/>
          <w:szCs w:val="24"/>
          <w:lang w:val="uk-UA" w:eastAsia="uk-UA"/>
        </w:rPr>
        <w:t>.</w:t>
      </w:r>
      <w:r w:rsidRPr="00F90EFE">
        <w:rPr>
          <w:rStyle w:val="FontStyle45"/>
          <w:sz w:val="24"/>
          <w:szCs w:val="24"/>
          <w:lang w:val="uk-UA" w:eastAsia="uk-UA"/>
        </w:rPr>
        <w:t xml:space="preserve"> Суднове електричне освітлення, світлосигнальні та електронагрівальні прилади.</w:t>
      </w:r>
    </w:p>
    <w:p w:rsidR="00F90EFE" w:rsidRPr="00F90EFE" w:rsidRDefault="00F90EFE" w:rsidP="00F90EFE">
      <w:pPr>
        <w:pStyle w:val="Style20"/>
        <w:widowControl/>
        <w:numPr>
          <w:ilvl w:val="0"/>
          <w:numId w:val="8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>Що є головною характеристикою джерел світла?</w:t>
      </w:r>
    </w:p>
    <w:p w:rsidR="00F90EFE" w:rsidRPr="00F90EFE" w:rsidRDefault="00F90EFE" w:rsidP="00F90EFE">
      <w:pPr>
        <w:pStyle w:val="Style20"/>
        <w:widowControl/>
        <w:numPr>
          <w:ilvl w:val="0"/>
          <w:numId w:val="8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>Схема включення люмінесцентної лампи.</w:t>
      </w:r>
    </w:p>
    <w:p w:rsidR="00F90EFE" w:rsidRPr="00F90EFE" w:rsidRDefault="00F90EFE" w:rsidP="00F90EFE">
      <w:pPr>
        <w:pStyle w:val="Style20"/>
        <w:widowControl/>
        <w:numPr>
          <w:ilvl w:val="0"/>
          <w:numId w:val="8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>Схема включення ртутної лампи високого тиску.</w:t>
      </w:r>
    </w:p>
    <w:p w:rsidR="00F90EFE" w:rsidRPr="00F90EFE" w:rsidRDefault="00F90EFE" w:rsidP="00F90EFE">
      <w:pPr>
        <w:pStyle w:val="Style10"/>
        <w:widowControl/>
        <w:spacing w:line="276" w:lineRule="auto"/>
        <w:rPr>
          <w:rStyle w:val="FontStyle41"/>
          <w:sz w:val="24"/>
          <w:szCs w:val="24"/>
          <w:lang w:val="uk-UA" w:eastAsia="uk-UA"/>
        </w:rPr>
      </w:pPr>
      <w:r w:rsidRPr="00F90EFE">
        <w:rPr>
          <w:rStyle w:val="FontStyle41"/>
          <w:sz w:val="24"/>
          <w:szCs w:val="24"/>
          <w:lang w:val="uk-UA" w:eastAsia="uk-UA"/>
        </w:rPr>
        <w:t>З.4. Коротка характеристика суднових освітлювальних приладів.</w:t>
      </w:r>
    </w:p>
    <w:p w:rsidR="00F90EFE" w:rsidRPr="00F90EFE" w:rsidRDefault="00F90EFE" w:rsidP="00F90EFE">
      <w:pPr>
        <w:pStyle w:val="Style20"/>
        <w:widowControl/>
        <w:numPr>
          <w:ilvl w:val="0"/>
          <w:numId w:val="9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>Норми Регістру по освітленні суднових приміщень.</w:t>
      </w:r>
    </w:p>
    <w:p w:rsidR="00F90EFE" w:rsidRPr="00F90EFE" w:rsidRDefault="00F90EFE" w:rsidP="00F90EFE">
      <w:pPr>
        <w:pStyle w:val="Style20"/>
        <w:widowControl/>
        <w:numPr>
          <w:ilvl w:val="0"/>
          <w:numId w:val="9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F90EFE">
        <w:rPr>
          <w:rStyle w:val="FontStyle41"/>
          <w:sz w:val="24"/>
          <w:szCs w:val="24"/>
          <w:lang w:val="uk-UA" w:eastAsia="uk-UA"/>
        </w:rPr>
        <w:t>Схема станції сигнально-відзначних вогнів Вашого судна.</w:t>
      </w:r>
    </w:p>
    <w:p w:rsidR="00F90EFE" w:rsidRPr="00F90EFE" w:rsidRDefault="00F90EFE" w:rsidP="00F90EFE">
      <w:pPr>
        <w:pStyle w:val="Style20"/>
        <w:widowControl/>
        <w:numPr>
          <w:ilvl w:val="0"/>
          <w:numId w:val="9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F90EFE">
        <w:rPr>
          <w:rStyle w:val="FontStyle41"/>
          <w:sz w:val="24"/>
          <w:szCs w:val="24"/>
          <w:lang w:val="uk-UA" w:eastAsia="uk-UA"/>
        </w:rPr>
        <w:t>Схема камбузної плити Вашого судна.</w:t>
      </w:r>
    </w:p>
    <w:p w:rsidR="00F90EFE" w:rsidRPr="00F90EFE" w:rsidRDefault="00F90EFE" w:rsidP="00CB0789">
      <w:pPr>
        <w:pStyle w:val="Style22"/>
        <w:widowControl/>
        <w:spacing w:before="226" w:line="276" w:lineRule="auto"/>
        <w:ind w:right="1613" w:firstLine="0"/>
        <w:rPr>
          <w:rStyle w:val="FontStyle45"/>
          <w:sz w:val="24"/>
          <w:szCs w:val="24"/>
          <w:lang w:val="uk-UA" w:eastAsia="uk-UA"/>
        </w:rPr>
      </w:pPr>
      <w:r w:rsidRPr="00CB0789">
        <w:rPr>
          <w:rStyle w:val="FontStyle41"/>
          <w:b/>
          <w:sz w:val="24"/>
          <w:szCs w:val="24"/>
          <w:lang w:val="uk-UA" w:eastAsia="uk-UA"/>
        </w:rPr>
        <w:t>Тема 4</w:t>
      </w:r>
      <w:r w:rsidRPr="00CB0789">
        <w:rPr>
          <w:rStyle w:val="FontStyle45"/>
          <w:b w:val="0"/>
          <w:sz w:val="24"/>
          <w:szCs w:val="24"/>
          <w:lang w:val="uk-UA" w:eastAsia="uk-UA"/>
        </w:rPr>
        <w:t>.</w:t>
      </w:r>
      <w:r w:rsidR="00CB0789" w:rsidRPr="00CB0789">
        <w:rPr>
          <w:rStyle w:val="FontStyle45"/>
          <w:sz w:val="24"/>
          <w:szCs w:val="24"/>
          <w:lang w:eastAsia="uk-UA"/>
        </w:rPr>
        <w:t xml:space="preserve"> </w:t>
      </w:r>
      <w:r w:rsidRPr="00F90EFE">
        <w:rPr>
          <w:rStyle w:val="FontStyle45"/>
          <w:sz w:val="24"/>
          <w:szCs w:val="24"/>
          <w:lang w:val="uk-UA" w:eastAsia="uk-UA"/>
        </w:rPr>
        <w:t>Судновий електропривод та апаратура управління</w:t>
      </w:r>
    </w:p>
    <w:p w:rsidR="00F90EFE" w:rsidRPr="00F90EFE" w:rsidRDefault="00F90EFE" w:rsidP="00F90EFE">
      <w:pPr>
        <w:pStyle w:val="Style10"/>
        <w:widowControl/>
        <w:spacing w:before="230" w:line="276" w:lineRule="auto"/>
        <w:rPr>
          <w:rStyle w:val="FontStyle41"/>
          <w:sz w:val="24"/>
          <w:szCs w:val="24"/>
          <w:lang w:val="uk-UA"/>
        </w:rPr>
      </w:pPr>
      <w:r w:rsidRPr="00F90EFE">
        <w:rPr>
          <w:rStyle w:val="FontStyle41"/>
          <w:sz w:val="24"/>
          <w:szCs w:val="24"/>
        </w:rPr>
        <w:t>4.1</w:t>
      </w:r>
      <w:r w:rsidRPr="00F90EFE">
        <w:rPr>
          <w:rStyle w:val="FontStyle41"/>
          <w:sz w:val="24"/>
          <w:szCs w:val="24"/>
          <w:lang w:val="uk-UA"/>
        </w:rPr>
        <w:t xml:space="preserve"> </w:t>
      </w:r>
      <w:proofErr w:type="spellStart"/>
      <w:r w:rsidRPr="00F90EFE">
        <w:rPr>
          <w:rStyle w:val="FontStyle41"/>
          <w:sz w:val="24"/>
          <w:szCs w:val="24"/>
          <w:lang w:val="uk-UA"/>
        </w:rPr>
        <w:t>.Що</w:t>
      </w:r>
      <w:proofErr w:type="spellEnd"/>
      <w:r w:rsidRPr="00F90EFE">
        <w:rPr>
          <w:rStyle w:val="FontStyle41"/>
          <w:sz w:val="24"/>
          <w:szCs w:val="24"/>
          <w:lang w:val="uk-UA"/>
        </w:rPr>
        <w:t xml:space="preserve"> таке електропривод?</w:t>
      </w:r>
      <w:r w:rsidR="00CE17EB">
        <w:rPr>
          <w:rStyle w:val="FontStyle41"/>
          <w:sz w:val="24"/>
          <w:szCs w:val="24"/>
          <w:lang w:val="uk-UA"/>
        </w:rPr>
        <w:t xml:space="preserve"> </w:t>
      </w:r>
      <w:r w:rsidRPr="00F90EFE">
        <w:rPr>
          <w:rStyle w:val="FontStyle41"/>
          <w:sz w:val="24"/>
          <w:szCs w:val="24"/>
          <w:lang w:val="uk-UA"/>
        </w:rPr>
        <w:t>Рівняння електроприводу.</w:t>
      </w:r>
    </w:p>
    <w:p w:rsidR="00F90EFE" w:rsidRPr="00F90EFE" w:rsidRDefault="00F90EFE" w:rsidP="00F90EFE">
      <w:pPr>
        <w:pStyle w:val="Style20"/>
        <w:widowControl/>
        <w:tabs>
          <w:tab w:val="left" w:pos="240"/>
        </w:tabs>
        <w:spacing w:line="276" w:lineRule="auto"/>
        <w:ind w:left="240" w:hanging="24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4.2.</w:t>
      </w:r>
      <w:r w:rsidRPr="00F90EFE">
        <w:rPr>
          <w:rStyle w:val="FontStyle41"/>
          <w:sz w:val="24"/>
          <w:szCs w:val="24"/>
          <w:lang w:val="uk-UA" w:eastAsia="uk-UA"/>
        </w:rPr>
        <w:t>Реостатна система управління ел</w:t>
      </w:r>
      <w:r>
        <w:rPr>
          <w:rStyle w:val="FontStyle41"/>
          <w:sz w:val="24"/>
          <w:szCs w:val="24"/>
          <w:lang w:val="uk-UA" w:eastAsia="uk-UA"/>
        </w:rPr>
        <w:t xml:space="preserve">ектроприводом двигуна змішаного </w:t>
      </w:r>
      <w:r w:rsidRPr="00F90EFE">
        <w:rPr>
          <w:rStyle w:val="FontStyle41"/>
          <w:sz w:val="24"/>
          <w:szCs w:val="24"/>
          <w:lang w:val="uk-UA" w:eastAsia="uk-UA"/>
        </w:rPr>
        <w:t>збудження.</w:t>
      </w:r>
    </w:p>
    <w:p w:rsidR="00F90EFE" w:rsidRPr="00F90EFE" w:rsidRDefault="00F90EFE" w:rsidP="00F90EFE">
      <w:pPr>
        <w:pStyle w:val="Style20"/>
        <w:widowControl/>
        <w:numPr>
          <w:ilvl w:val="0"/>
          <w:numId w:val="10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>Управління двигуном постійного струму по системі „</w:t>
      </w:r>
      <w:r w:rsidR="00CB0789" w:rsidRPr="00CB0789">
        <w:rPr>
          <w:rStyle w:val="FontStyle41"/>
          <w:sz w:val="24"/>
          <w:szCs w:val="24"/>
          <w:lang w:eastAsia="uk-UA"/>
        </w:rPr>
        <w:t xml:space="preserve"> </w:t>
      </w:r>
      <w:r w:rsidRPr="00F90EFE">
        <w:rPr>
          <w:rStyle w:val="FontStyle41"/>
          <w:sz w:val="24"/>
          <w:szCs w:val="24"/>
          <w:lang w:val="uk-UA" w:eastAsia="uk-UA"/>
        </w:rPr>
        <w:t>генератор-двигун"</w:t>
      </w:r>
    </w:p>
    <w:p w:rsidR="00F90EFE" w:rsidRPr="00F90EFE" w:rsidRDefault="00F90EFE" w:rsidP="00F90EFE">
      <w:pPr>
        <w:pStyle w:val="Style20"/>
        <w:widowControl/>
        <w:numPr>
          <w:ilvl w:val="0"/>
          <w:numId w:val="10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proofErr w:type="spellStart"/>
      <w:r w:rsidRPr="00F90EFE">
        <w:rPr>
          <w:rStyle w:val="FontStyle41"/>
          <w:sz w:val="24"/>
          <w:szCs w:val="24"/>
          <w:lang w:val="uk-UA" w:eastAsia="uk-UA"/>
        </w:rPr>
        <w:t>Контакторна</w:t>
      </w:r>
      <w:proofErr w:type="spellEnd"/>
      <w:r w:rsidRPr="00F90EFE">
        <w:rPr>
          <w:rStyle w:val="FontStyle41"/>
          <w:sz w:val="24"/>
          <w:szCs w:val="24"/>
          <w:lang w:val="uk-UA" w:eastAsia="uk-UA"/>
        </w:rPr>
        <w:t xml:space="preserve"> схема управління електроприводом.</w:t>
      </w:r>
    </w:p>
    <w:p w:rsidR="00F90EFE" w:rsidRPr="00F90EFE" w:rsidRDefault="00F90EFE" w:rsidP="00F90EFE">
      <w:pPr>
        <w:pStyle w:val="Style20"/>
        <w:widowControl/>
        <w:numPr>
          <w:ilvl w:val="0"/>
          <w:numId w:val="10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F90EFE">
        <w:rPr>
          <w:rStyle w:val="FontStyle41"/>
          <w:sz w:val="24"/>
          <w:szCs w:val="24"/>
          <w:lang w:val="uk-UA" w:eastAsia="uk-UA"/>
        </w:rPr>
        <w:t>Схема тиристорного управління двигуном постійного струму.</w:t>
      </w:r>
    </w:p>
    <w:p w:rsidR="00F90EFE" w:rsidRPr="00F90EFE" w:rsidRDefault="00F90EFE" w:rsidP="00F90EFE">
      <w:pPr>
        <w:pStyle w:val="Style20"/>
        <w:widowControl/>
        <w:numPr>
          <w:ilvl w:val="0"/>
          <w:numId w:val="10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F90EFE">
        <w:rPr>
          <w:rStyle w:val="FontStyle41"/>
          <w:sz w:val="24"/>
          <w:szCs w:val="24"/>
          <w:lang w:val="uk-UA" w:eastAsia="uk-UA"/>
        </w:rPr>
        <w:t>Схема тиристорного управління асинхронним двигуном.</w:t>
      </w:r>
    </w:p>
    <w:p w:rsidR="00F90EFE" w:rsidRPr="00F90EFE" w:rsidRDefault="00F90EFE" w:rsidP="00F90EFE">
      <w:pPr>
        <w:pStyle w:val="Style20"/>
        <w:widowControl/>
        <w:numPr>
          <w:ilvl w:val="0"/>
          <w:numId w:val="10"/>
        </w:numPr>
        <w:tabs>
          <w:tab w:val="left" w:pos="293"/>
        </w:tabs>
        <w:spacing w:line="276" w:lineRule="auto"/>
        <w:ind w:left="293" w:hanging="293"/>
        <w:rPr>
          <w:rStyle w:val="FontStyle41"/>
          <w:sz w:val="24"/>
          <w:szCs w:val="24"/>
          <w:lang w:val="uk-UA" w:eastAsia="uk-UA"/>
        </w:rPr>
      </w:pPr>
      <w:r w:rsidRPr="00F90EFE">
        <w:rPr>
          <w:rStyle w:val="FontStyle41"/>
          <w:sz w:val="24"/>
          <w:szCs w:val="24"/>
          <w:lang w:val="uk-UA" w:eastAsia="uk-UA"/>
        </w:rPr>
        <w:t>Призначення нульового захисту та як він використовується в конкретних схемах.</w:t>
      </w:r>
    </w:p>
    <w:p w:rsidR="00F90EFE" w:rsidRPr="00F90EFE" w:rsidRDefault="00F90EFE" w:rsidP="00F90EFE">
      <w:pPr>
        <w:pStyle w:val="Style20"/>
        <w:widowControl/>
        <w:numPr>
          <w:ilvl w:val="0"/>
          <w:numId w:val="10"/>
        </w:numPr>
        <w:tabs>
          <w:tab w:val="left" w:pos="293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F90EFE">
        <w:rPr>
          <w:rStyle w:val="FontStyle41"/>
          <w:sz w:val="24"/>
          <w:szCs w:val="24"/>
          <w:lang w:val="uk-UA" w:eastAsia="uk-UA"/>
        </w:rPr>
        <w:t>Режим роботи електродвигунів.</w:t>
      </w:r>
    </w:p>
    <w:p w:rsidR="00F90EFE" w:rsidRPr="00F90EFE" w:rsidRDefault="00F90EFE" w:rsidP="00F90EFE">
      <w:pPr>
        <w:pStyle w:val="Style10"/>
        <w:widowControl/>
        <w:spacing w:line="276" w:lineRule="auto"/>
        <w:rPr>
          <w:rStyle w:val="FontStyle41"/>
          <w:sz w:val="24"/>
          <w:szCs w:val="24"/>
          <w:lang w:val="uk-UA"/>
        </w:rPr>
      </w:pPr>
      <w:r w:rsidRPr="00F90EFE">
        <w:rPr>
          <w:rStyle w:val="FontStyle41"/>
          <w:sz w:val="24"/>
          <w:szCs w:val="24"/>
        </w:rPr>
        <w:t>4.9.</w:t>
      </w:r>
      <w:r w:rsidRPr="00F90EFE">
        <w:rPr>
          <w:rStyle w:val="FontStyle41"/>
          <w:sz w:val="24"/>
          <w:szCs w:val="24"/>
          <w:lang w:val="uk-UA"/>
        </w:rPr>
        <w:t xml:space="preserve">Захист електродвигунів </w:t>
      </w:r>
      <w:proofErr w:type="gramStart"/>
      <w:r w:rsidRPr="00F90EFE">
        <w:rPr>
          <w:rStyle w:val="FontStyle41"/>
          <w:sz w:val="24"/>
          <w:szCs w:val="24"/>
          <w:lang w:val="uk-UA"/>
        </w:rPr>
        <w:t>в</w:t>
      </w:r>
      <w:proofErr w:type="gramEnd"/>
      <w:r w:rsidRPr="00F90EFE">
        <w:rPr>
          <w:rStyle w:val="FontStyle41"/>
          <w:sz w:val="24"/>
          <w:szCs w:val="24"/>
          <w:lang w:val="uk-UA"/>
        </w:rPr>
        <w:t>ід перевантаження та короткого замкнення</w:t>
      </w:r>
      <w:r w:rsidRPr="00F90EFE">
        <w:rPr>
          <w:rStyle w:val="FontStyle41"/>
          <w:sz w:val="24"/>
          <w:szCs w:val="24"/>
        </w:rPr>
        <w:t xml:space="preserve">. </w:t>
      </w:r>
      <w:r w:rsidRPr="00F90EFE">
        <w:rPr>
          <w:rStyle w:val="FontStyle41"/>
          <w:sz w:val="24"/>
          <w:szCs w:val="24"/>
          <w:lang w:val="uk-UA"/>
        </w:rPr>
        <w:t>4.10.Кінцеві проміжні вимикачі та їх призначення.</w:t>
      </w:r>
    </w:p>
    <w:p w:rsidR="00F90EFE" w:rsidRPr="00F90EFE" w:rsidRDefault="00F90EFE" w:rsidP="00F90EFE">
      <w:pPr>
        <w:pStyle w:val="Style6"/>
        <w:widowControl/>
        <w:spacing w:line="276" w:lineRule="auto"/>
        <w:ind w:left="931"/>
        <w:jc w:val="left"/>
      </w:pPr>
    </w:p>
    <w:p w:rsidR="00F90EFE" w:rsidRPr="00F90EFE" w:rsidRDefault="00F90EFE" w:rsidP="00CB0789">
      <w:pPr>
        <w:pStyle w:val="Style6"/>
        <w:widowControl/>
        <w:spacing w:before="10" w:line="276" w:lineRule="auto"/>
        <w:jc w:val="left"/>
        <w:rPr>
          <w:rStyle w:val="FontStyle45"/>
          <w:sz w:val="24"/>
          <w:szCs w:val="24"/>
          <w:lang w:val="uk-UA" w:eastAsia="uk-UA"/>
        </w:rPr>
      </w:pPr>
      <w:r w:rsidRPr="00CB0789">
        <w:rPr>
          <w:rStyle w:val="FontStyle41"/>
          <w:b/>
          <w:sz w:val="24"/>
          <w:szCs w:val="24"/>
          <w:lang w:val="uk-UA" w:eastAsia="uk-UA"/>
        </w:rPr>
        <w:t>Тема</w:t>
      </w:r>
      <w:r w:rsidRPr="00CB0789">
        <w:rPr>
          <w:rStyle w:val="FontStyle41"/>
          <w:b/>
          <w:sz w:val="24"/>
          <w:szCs w:val="24"/>
          <w:lang w:eastAsia="uk-UA"/>
        </w:rPr>
        <w:t xml:space="preserve"> 5.</w:t>
      </w:r>
      <w:r w:rsidRPr="00F90EFE">
        <w:rPr>
          <w:rStyle w:val="FontStyle41"/>
          <w:sz w:val="24"/>
          <w:szCs w:val="24"/>
          <w:lang w:val="uk-UA" w:eastAsia="uk-UA"/>
        </w:rPr>
        <w:t xml:space="preserve"> </w:t>
      </w:r>
      <w:r w:rsidRPr="00F90EFE">
        <w:rPr>
          <w:rStyle w:val="FontStyle45"/>
          <w:sz w:val="24"/>
          <w:szCs w:val="24"/>
          <w:lang w:val="uk-UA" w:eastAsia="uk-UA"/>
        </w:rPr>
        <w:t>Електропривод кермового пристрою</w:t>
      </w:r>
    </w:p>
    <w:p w:rsidR="00F90EFE" w:rsidRPr="00F90EFE" w:rsidRDefault="00F90EFE" w:rsidP="00F90EFE">
      <w:pPr>
        <w:pStyle w:val="Style10"/>
        <w:widowControl/>
        <w:spacing w:before="230" w:line="276" w:lineRule="auto"/>
        <w:rPr>
          <w:rStyle w:val="FontStyle41"/>
          <w:sz w:val="24"/>
          <w:szCs w:val="24"/>
          <w:lang w:val="uk-UA"/>
        </w:rPr>
      </w:pPr>
      <w:r w:rsidRPr="00F90EFE">
        <w:rPr>
          <w:rStyle w:val="FontStyle41"/>
          <w:sz w:val="24"/>
          <w:szCs w:val="24"/>
        </w:rPr>
        <w:t>5.1.</w:t>
      </w:r>
      <w:r w:rsidRPr="00F90EFE">
        <w:rPr>
          <w:rStyle w:val="FontStyle41"/>
          <w:sz w:val="24"/>
          <w:szCs w:val="24"/>
          <w:lang w:val="uk-UA"/>
        </w:rPr>
        <w:t xml:space="preserve">Вимоги регістру до </w:t>
      </w:r>
      <w:proofErr w:type="spellStart"/>
      <w:r w:rsidRPr="00F90EFE">
        <w:rPr>
          <w:rStyle w:val="FontStyle41"/>
          <w:sz w:val="24"/>
          <w:szCs w:val="24"/>
          <w:lang w:val="uk-UA"/>
        </w:rPr>
        <w:t>кормого</w:t>
      </w:r>
      <w:proofErr w:type="spellEnd"/>
      <w:r w:rsidRPr="00F90EFE">
        <w:rPr>
          <w:rStyle w:val="FontStyle41"/>
          <w:sz w:val="24"/>
          <w:szCs w:val="24"/>
          <w:lang w:val="uk-UA"/>
        </w:rPr>
        <w:t xml:space="preserve"> електроприводу.</w:t>
      </w:r>
    </w:p>
    <w:p w:rsidR="00F90EFE" w:rsidRPr="00F90EFE" w:rsidRDefault="00F90EFE" w:rsidP="00F90EFE">
      <w:pPr>
        <w:pStyle w:val="Style20"/>
        <w:widowControl/>
        <w:numPr>
          <w:ilvl w:val="0"/>
          <w:numId w:val="11"/>
        </w:numPr>
        <w:tabs>
          <w:tab w:val="left" w:pos="288"/>
        </w:tabs>
        <w:spacing w:line="276" w:lineRule="auto"/>
        <w:ind w:firstLine="0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>Способи управління кормовим електроприводом.</w:t>
      </w:r>
    </w:p>
    <w:p w:rsidR="00F90EFE" w:rsidRPr="00F90EFE" w:rsidRDefault="00F90EFE" w:rsidP="00F90EFE">
      <w:pPr>
        <w:pStyle w:val="Style20"/>
        <w:widowControl/>
        <w:numPr>
          <w:ilvl w:val="0"/>
          <w:numId w:val="11"/>
        </w:numPr>
        <w:tabs>
          <w:tab w:val="left" w:pos="288"/>
        </w:tabs>
        <w:spacing w:line="276" w:lineRule="auto"/>
        <w:ind w:left="288" w:hanging="288"/>
        <w:rPr>
          <w:rStyle w:val="FontStyle41"/>
          <w:sz w:val="24"/>
          <w:szCs w:val="24"/>
        </w:rPr>
      </w:pPr>
      <w:r w:rsidRPr="00F90EFE">
        <w:rPr>
          <w:rStyle w:val="FontStyle41"/>
          <w:sz w:val="24"/>
          <w:szCs w:val="24"/>
          <w:lang w:val="uk-UA" w:eastAsia="uk-UA"/>
        </w:rPr>
        <w:t>Схема запуску та автоматичного переключення на резервний електропри</w:t>
      </w:r>
      <w:r w:rsidRPr="00F90EFE">
        <w:rPr>
          <w:rStyle w:val="FontStyle41"/>
          <w:sz w:val="24"/>
          <w:szCs w:val="24"/>
          <w:lang w:val="uk-UA" w:eastAsia="uk-UA"/>
        </w:rPr>
        <w:softHyphen/>
        <w:t>вод кермового пристрою.</w:t>
      </w:r>
    </w:p>
    <w:p w:rsidR="00F90EFE" w:rsidRPr="00F90EFE" w:rsidRDefault="00CE17EB" w:rsidP="00F90EFE">
      <w:pPr>
        <w:pStyle w:val="Style20"/>
        <w:widowControl/>
        <w:numPr>
          <w:ilvl w:val="0"/>
          <w:numId w:val="11"/>
        </w:numPr>
        <w:tabs>
          <w:tab w:val="left" w:pos="288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Принципова схема автопілоту </w:t>
      </w:r>
      <w:r w:rsidR="00F90EFE" w:rsidRPr="00F90EFE">
        <w:rPr>
          <w:rStyle w:val="FontStyle41"/>
          <w:sz w:val="24"/>
          <w:szCs w:val="24"/>
          <w:lang w:val="uk-UA" w:eastAsia="uk-UA"/>
        </w:rPr>
        <w:t xml:space="preserve"> Вашого судна.</w:t>
      </w:r>
    </w:p>
    <w:p w:rsidR="005119CC" w:rsidRDefault="005119CC" w:rsidP="00340384">
      <w:pPr>
        <w:pStyle w:val="Style7"/>
        <w:widowControl/>
        <w:spacing w:before="230" w:line="276" w:lineRule="auto"/>
        <w:ind w:firstLine="0"/>
        <w:rPr>
          <w:rStyle w:val="FontStyle41"/>
          <w:sz w:val="24"/>
          <w:szCs w:val="24"/>
          <w:lang w:val="uk-UA" w:eastAsia="uk-UA"/>
        </w:rPr>
      </w:pPr>
    </w:p>
    <w:p w:rsidR="005119CC" w:rsidRPr="003A2665" w:rsidRDefault="00F90EFE" w:rsidP="00CB0789">
      <w:pPr>
        <w:pStyle w:val="Style7"/>
        <w:widowControl/>
        <w:spacing w:before="230"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CB0789">
        <w:rPr>
          <w:rStyle w:val="FontStyle41"/>
          <w:b/>
          <w:sz w:val="24"/>
          <w:szCs w:val="24"/>
        </w:rPr>
        <w:t>Тема 6</w:t>
      </w:r>
      <w:r w:rsidRPr="00CB0789">
        <w:rPr>
          <w:rStyle w:val="FontStyle45"/>
          <w:b w:val="0"/>
          <w:sz w:val="24"/>
          <w:szCs w:val="24"/>
        </w:rPr>
        <w:t>.</w:t>
      </w:r>
      <w:r w:rsidRPr="003A2665">
        <w:rPr>
          <w:rStyle w:val="FontStyle45"/>
          <w:sz w:val="24"/>
          <w:szCs w:val="24"/>
          <w:lang w:val="uk-UA"/>
        </w:rPr>
        <w:t xml:space="preserve"> </w:t>
      </w:r>
      <w:r w:rsidR="003A2665" w:rsidRPr="003A2665">
        <w:rPr>
          <w:rStyle w:val="FontStyle45"/>
          <w:sz w:val="24"/>
          <w:szCs w:val="24"/>
        </w:rPr>
        <w:t>Электропривод як</w:t>
      </w:r>
      <w:r w:rsidR="003A2665" w:rsidRPr="003A2665">
        <w:rPr>
          <w:rStyle w:val="FontStyle45"/>
          <w:sz w:val="24"/>
          <w:szCs w:val="24"/>
          <w:lang w:val="uk-UA"/>
        </w:rPr>
        <w:t>і</w:t>
      </w:r>
      <w:proofErr w:type="spellStart"/>
      <w:r w:rsidRPr="003A2665">
        <w:rPr>
          <w:rStyle w:val="FontStyle45"/>
          <w:sz w:val="24"/>
          <w:szCs w:val="24"/>
        </w:rPr>
        <w:t>рн</w:t>
      </w:r>
      <w:proofErr w:type="gramStart"/>
      <w:r w:rsidRPr="003A2665">
        <w:rPr>
          <w:rStyle w:val="FontStyle45"/>
          <w:sz w:val="24"/>
          <w:szCs w:val="24"/>
        </w:rPr>
        <w:t>о</w:t>
      </w:r>
      <w:proofErr w:type="spellEnd"/>
      <w:r w:rsidRPr="003A2665">
        <w:rPr>
          <w:rStyle w:val="FontStyle45"/>
          <w:sz w:val="24"/>
          <w:szCs w:val="24"/>
        </w:rPr>
        <w:t>-</w:t>
      </w:r>
      <w:proofErr w:type="gramEnd"/>
      <w:r w:rsidR="003A2665" w:rsidRPr="003A2665">
        <w:rPr>
          <w:rStyle w:val="FontStyle45"/>
          <w:sz w:val="24"/>
          <w:szCs w:val="24"/>
          <w:lang w:val="uk-UA"/>
        </w:rPr>
        <w:t xml:space="preserve"> </w:t>
      </w:r>
      <w:proofErr w:type="spellStart"/>
      <w:r w:rsidRPr="003A2665">
        <w:rPr>
          <w:rStyle w:val="FontStyle45"/>
          <w:sz w:val="24"/>
          <w:szCs w:val="24"/>
        </w:rPr>
        <w:t>швартових</w:t>
      </w:r>
      <w:proofErr w:type="spellEnd"/>
      <w:r w:rsidRPr="003A2665">
        <w:rPr>
          <w:rStyle w:val="FontStyle45"/>
          <w:sz w:val="24"/>
          <w:szCs w:val="24"/>
          <w:lang w:val="uk-UA"/>
        </w:rPr>
        <w:t xml:space="preserve"> пристроїв.</w:t>
      </w:r>
    </w:p>
    <w:p w:rsidR="00F90EFE" w:rsidRPr="003A2665" w:rsidRDefault="003A2665" w:rsidP="00CB0789">
      <w:pPr>
        <w:pStyle w:val="Style35"/>
        <w:widowControl/>
        <w:spacing w:before="29"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6</w:t>
      </w:r>
      <w:r w:rsidR="00CE17EB">
        <w:rPr>
          <w:rStyle w:val="FontStyle41"/>
          <w:sz w:val="24"/>
          <w:szCs w:val="24"/>
          <w:lang w:val="uk-UA" w:eastAsia="uk-UA"/>
        </w:rPr>
        <w:t>.1.Вимоги до електроприводу які</w:t>
      </w:r>
      <w:r w:rsidR="00F90EFE" w:rsidRPr="003A2665">
        <w:rPr>
          <w:rStyle w:val="FontStyle41"/>
          <w:sz w:val="24"/>
          <w:szCs w:val="24"/>
          <w:lang w:val="uk-UA" w:eastAsia="uk-UA"/>
        </w:rPr>
        <w:t>рно-швартовних пристроїв.</w:t>
      </w:r>
    </w:p>
    <w:p w:rsidR="00F90EFE" w:rsidRPr="003A2665" w:rsidRDefault="00F90EFE" w:rsidP="00CB0789">
      <w:pPr>
        <w:pStyle w:val="Style20"/>
        <w:widowControl/>
        <w:numPr>
          <w:ilvl w:val="0"/>
          <w:numId w:val="12"/>
        </w:numPr>
        <w:tabs>
          <w:tab w:val="left" w:pos="62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Схеми електропривода брашпиля Вашого судна.</w:t>
      </w:r>
    </w:p>
    <w:p w:rsidR="00F90EFE" w:rsidRPr="003A2665" w:rsidRDefault="00F90EFE" w:rsidP="00CB0789">
      <w:pPr>
        <w:pStyle w:val="Style20"/>
        <w:widowControl/>
        <w:numPr>
          <w:ilvl w:val="0"/>
          <w:numId w:val="12"/>
        </w:numPr>
        <w:tabs>
          <w:tab w:val="left" w:pos="62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Схема електропривода шпиля Вашого судна.</w:t>
      </w:r>
    </w:p>
    <w:p w:rsidR="00F90EFE" w:rsidRPr="003A2665" w:rsidRDefault="00F90EFE" w:rsidP="00CB0789">
      <w:pPr>
        <w:pStyle w:val="Style20"/>
        <w:widowControl/>
        <w:numPr>
          <w:ilvl w:val="0"/>
          <w:numId w:val="12"/>
        </w:numPr>
        <w:tabs>
          <w:tab w:val="left" w:pos="62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Схеми електропривода швартових лебідок Вашого судна.</w:t>
      </w:r>
    </w:p>
    <w:p w:rsidR="00F90EFE" w:rsidRPr="003A2665" w:rsidRDefault="00F90EFE" w:rsidP="00CB0789">
      <w:pPr>
        <w:pStyle w:val="Style20"/>
        <w:widowControl/>
        <w:numPr>
          <w:ilvl w:val="0"/>
          <w:numId w:val="12"/>
        </w:numPr>
        <w:tabs>
          <w:tab w:val="left" w:pos="62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Технік</w:t>
      </w:r>
      <w:r w:rsidR="00CE17EB">
        <w:rPr>
          <w:rStyle w:val="FontStyle41"/>
          <w:sz w:val="24"/>
          <w:szCs w:val="24"/>
          <w:lang w:val="uk-UA" w:eastAsia="uk-UA"/>
        </w:rPr>
        <w:t>а безпеки при обслуговуванні які</w:t>
      </w:r>
      <w:r w:rsidRPr="003A2665">
        <w:rPr>
          <w:rStyle w:val="FontStyle41"/>
          <w:sz w:val="24"/>
          <w:szCs w:val="24"/>
          <w:lang w:val="uk-UA" w:eastAsia="uk-UA"/>
        </w:rPr>
        <w:t>рно-швартових пристроїв.</w:t>
      </w:r>
    </w:p>
    <w:p w:rsidR="00F90EFE" w:rsidRPr="003A2665" w:rsidRDefault="00F90EFE" w:rsidP="00CB0789">
      <w:pPr>
        <w:pStyle w:val="Style20"/>
        <w:widowControl/>
        <w:numPr>
          <w:ilvl w:val="0"/>
          <w:numId w:val="12"/>
        </w:numPr>
        <w:tabs>
          <w:tab w:val="left" w:pos="62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Схеми електроприводів трапових та шлюпочних лебідок.</w:t>
      </w:r>
    </w:p>
    <w:p w:rsidR="00F90EFE" w:rsidRPr="00CB0789" w:rsidRDefault="00F90EFE" w:rsidP="00CB0789">
      <w:pPr>
        <w:pStyle w:val="Style20"/>
        <w:widowControl/>
        <w:numPr>
          <w:ilvl w:val="0"/>
          <w:numId w:val="12"/>
        </w:numPr>
        <w:tabs>
          <w:tab w:val="left" w:pos="62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lastRenderedPageBreak/>
        <w:t>Схема електроприводу підрулюючого пристрою та його використання</w:t>
      </w:r>
    </w:p>
    <w:p w:rsidR="00CB0789" w:rsidRPr="00412A8E" w:rsidRDefault="00CB0789" w:rsidP="00CB0789">
      <w:pPr>
        <w:pStyle w:val="Style20"/>
        <w:widowControl/>
        <w:tabs>
          <w:tab w:val="left" w:pos="629"/>
        </w:tabs>
        <w:spacing w:line="276" w:lineRule="auto"/>
        <w:ind w:firstLine="0"/>
        <w:rPr>
          <w:rStyle w:val="FontStyle41"/>
          <w:sz w:val="24"/>
          <w:szCs w:val="24"/>
          <w:lang w:eastAsia="uk-UA"/>
        </w:rPr>
      </w:pPr>
    </w:p>
    <w:p w:rsidR="00CB0789" w:rsidRPr="00412A8E" w:rsidRDefault="00CB0789" w:rsidP="00CB0789">
      <w:pPr>
        <w:pStyle w:val="Style20"/>
        <w:widowControl/>
        <w:tabs>
          <w:tab w:val="left" w:pos="629"/>
        </w:tabs>
        <w:spacing w:line="276" w:lineRule="auto"/>
        <w:ind w:firstLine="0"/>
        <w:rPr>
          <w:rStyle w:val="FontStyle41"/>
          <w:sz w:val="24"/>
          <w:szCs w:val="24"/>
          <w:lang w:eastAsia="uk-UA"/>
        </w:rPr>
      </w:pPr>
    </w:p>
    <w:p w:rsidR="00CB0789" w:rsidRPr="003A2665" w:rsidRDefault="00CB0789" w:rsidP="00CB0789">
      <w:pPr>
        <w:pStyle w:val="Style20"/>
        <w:widowControl/>
        <w:tabs>
          <w:tab w:val="left" w:pos="62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</w:p>
    <w:p w:rsidR="00F90EFE" w:rsidRPr="003A2665" w:rsidRDefault="00F90EFE" w:rsidP="003A2665">
      <w:pPr>
        <w:pStyle w:val="Style35"/>
        <w:widowControl/>
        <w:spacing w:line="276" w:lineRule="auto"/>
        <w:ind w:left="341" w:firstLine="284"/>
      </w:pPr>
    </w:p>
    <w:p w:rsidR="003A2665" w:rsidRDefault="00F90EFE" w:rsidP="003A2665">
      <w:pPr>
        <w:pStyle w:val="Style35"/>
        <w:widowControl/>
        <w:spacing w:before="226" w:line="276" w:lineRule="auto"/>
        <w:ind w:firstLine="0"/>
        <w:rPr>
          <w:rStyle w:val="FontStyle45"/>
          <w:sz w:val="24"/>
          <w:szCs w:val="24"/>
          <w:lang w:val="uk-UA" w:eastAsia="uk-UA"/>
        </w:rPr>
      </w:pPr>
      <w:r w:rsidRPr="00CB0789">
        <w:rPr>
          <w:rStyle w:val="FontStyle41"/>
          <w:b/>
          <w:sz w:val="24"/>
          <w:szCs w:val="24"/>
          <w:lang w:val="uk-UA" w:eastAsia="uk-UA"/>
        </w:rPr>
        <w:t>Тема 7</w:t>
      </w:r>
      <w:r w:rsidRPr="00CB0789">
        <w:rPr>
          <w:rStyle w:val="FontStyle45"/>
          <w:b w:val="0"/>
          <w:sz w:val="24"/>
          <w:szCs w:val="24"/>
          <w:lang w:val="uk-UA" w:eastAsia="uk-UA"/>
        </w:rPr>
        <w:t>.</w:t>
      </w:r>
      <w:r w:rsidR="00CB0789" w:rsidRPr="00CB0789">
        <w:rPr>
          <w:rStyle w:val="FontStyle45"/>
          <w:sz w:val="24"/>
          <w:szCs w:val="24"/>
          <w:lang w:eastAsia="uk-UA"/>
        </w:rPr>
        <w:t xml:space="preserve"> </w:t>
      </w:r>
      <w:r w:rsidRPr="003A2665">
        <w:rPr>
          <w:rStyle w:val="FontStyle45"/>
          <w:sz w:val="24"/>
          <w:szCs w:val="24"/>
          <w:lang w:val="uk-UA" w:eastAsia="uk-UA"/>
        </w:rPr>
        <w:t xml:space="preserve">Електроприводи суднових вантажно-підіймальних механізмів. </w:t>
      </w:r>
    </w:p>
    <w:p w:rsidR="00F90EFE" w:rsidRPr="003A2665" w:rsidRDefault="00F90EFE" w:rsidP="00CB0789">
      <w:pPr>
        <w:pStyle w:val="Style35"/>
        <w:widowControl/>
        <w:spacing w:before="226"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 xml:space="preserve">7.1 </w:t>
      </w:r>
      <w:proofErr w:type="spellStart"/>
      <w:r w:rsidRPr="003A2665">
        <w:rPr>
          <w:rStyle w:val="FontStyle41"/>
          <w:sz w:val="24"/>
          <w:szCs w:val="24"/>
          <w:lang w:val="uk-UA" w:eastAsia="uk-UA"/>
        </w:rPr>
        <w:t>.Вимоги</w:t>
      </w:r>
      <w:proofErr w:type="spellEnd"/>
      <w:r w:rsidRPr="003A2665">
        <w:rPr>
          <w:rStyle w:val="FontStyle41"/>
          <w:sz w:val="24"/>
          <w:szCs w:val="24"/>
          <w:lang w:val="uk-UA" w:eastAsia="uk-UA"/>
        </w:rPr>
        <w:t xml:space="preserve"> до електроприводу суднових вантажно-підіймальних механізмів.</w:t>
      </w:r>
    </w:p>
    <w:p w:rsidR="00F90EFE" w:rsidRPr="003A2665" w:rsidRDefault="00CE17EB" w:rsidP="00CB0789">
      <w:pPr>
        <w:pStyle w:val="Style20"/>
        <w:widowControl/>
        <w:numPr>
          <w:ilvl w:val="0"/>
          <w:numId w:val="13"/>
        </w:numPr>
        <w:tabs>
          <w:tab w:val="left" w:pos="634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Схема електроприводу вантажних</w:t>
      </w:r>
      <w:r w:rsidR="00F90EFE" w:rsidRPr="003A2665">
        <w:rPr>
          <w:rStyle w:val="FontStyle41"/>
          <w:sz w:val="24"/>
          <w:szCs w:val="24"/>
          <w:lang w:val="uk-UA" w:eastAsia="uk-UA"/>
        </w:rPr>
        <w:t xml:space="preserve"> лебідок Вашого судна.</w:t>
      </w:r>
    </w:p>
    <w:p w:rsidR="00F90EFE" w:rsidRPr="003A2665" w:rsidRDefault="00F90EFE" w:rsidP="00CB0789">
      <w:pPr>
        <w:pStyle w:val="Style20"/>
        <w:widowControl/>
        <w:numPr>
          <w:ilvl w:val="0"/>
          <w:numId w:val="13"/>
        </w:numPr>
        <w:tabs>
          <w:tab w:val="left" w:pos="634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Схема електроприводу вантажного крана на Вашому судні.</w:t>
      </w:r>
    </w:p>
    <w:p w:rsidR="00F90EFE" w:rsidRPr="003A2665" w:rsidRDefault="00F90EFE" w:rsidP="00CB0789">
      <w:pPr>
        <w:pStyle w:val="Style20"/>
        <w:widowControl/>
        <w:numPr>
          <w:ilvl w:val="0"/>
          <w:numId w:val="13"/>
        </w:numPr>
        <w:tabs>
          <w:tab w:val="left" w:pos="634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 xml:space="preserve">Схема електроприводу </w:t>
      </w:r>
      <w:proofErr w:type="spellStart"/>
      <w:r w:rsidRPr="003A2665">
        <w:rPr>
          <w:rStyle w:val="FontStyle41"/>
          <w:sz w:val="24"/>
          <w:szCs w:val="24"/>
          <w:lang w:val="uk-UA" w:eastAsia="uk-UA"/>
        </w:rPr>
        <w:t>трампових</w:t>
      </w:r>
      <w:proofErr w:type="spellEnd"/>
      <w:r w:rsidRPr="003A2665">
        <w:rPr>
          <w:rStyle w:val="FontStyle41"/>
          <w:sz w:val="24"/>
          <w:szCs w:val="24"/>
          <w:lang w:val="uk-UA" w:eastAsia="uk-UA"/>
        </w:rPr>
        <w:t xml:space="preserve"> лебідок.</w:t>
      </w:r>
    </w:p>
    <w:p w:rsidR="00CB0789" w:rsidRDefault="00F90EFE" w:rsidP="00837116">
      <w:pPr>
        <w:pStyle w:val="Style33"/>
        <w:widowControl/>
        <w:tabs>
          <w:tab w:val="left" w:pos="9355"/>
        </w:tabs>
        <w:spacing w:before="235" w:line="276" w:lineRule="auto"/>
        <w:ind w:right="-1" w:firstLine="0"/>
        <w:rPr>
          <w:rStyle w:val="FontStyle45"/>
          <w:sz w:val="24"/>
          <w:szCs w:val="24"/>
          <w:lang w:val="en-US" w:eastAsia="uk-UA"/>
        </w:rPr>
      </w:pPr>
      <w:r w:rsidRPr="00CB0789">
        <w:rPr>
          <w:rStyle w:val="FontStyle41"/>
          <w:b/>
          <w:sz w:val="24"/>
          <w:szCs w:val="24"/>
          <w:lang w:val="uk-UA" w:eastAsia="uk-UA"/>
        </w:rPr>
        <w:t>Тема 8</w:t>
      </w:r>
      <w:r w:rsidRPr="00CB0789">
        <w:rPr>
          <w:rStyle w:val="FontStyle45"/>
          <w:b w:val="0"/>
          <w:sz w:val="24"/>
          <w:szCs w:val="24"/>
          <w:lang w:val="uk-UA" w:eastAsia="uk-UA"/>
        </w:rPr>
        <w:t>.</w:t>
      </w:r>
      <w:r w:rsidR="00CB0789">
        <w:rPr>
          <w:rStyle w:val="FontStyle45"/>
          <w:sz w:val="24"/>
          <w:szCs w:val="24"/>
          <w:lang w:val="en-US" w:eastAsia="uk-UA"/>
        </w:rPr>
        <w:t xml:space="preserve"> </w:t>
      </w:r>
      <w:r w:rsidRPr="003A2665">
        <w:rPr>
          <w:rStyle w:val="FontStyle45"/>
          <w:sz w:val="24"/>
          <w:szCs w:val="24"/>
          <w:lang w:val="uk-UA" w:eastAsia="uk-UA"/>
        </w:rPr>
        <w:t>Гребні електричні установки.</w:t>
      </w:r>
    </w:p>
    <w:p w:rsidR="00837116" w:rsidRPr="00CB0789" w:rsidRDefault="00837116" w:rsidP="00837116">
      <w:pPr>
        <w:pStyle w:val="Style33"/>
        <w:widowControl/>
        <w:tabs>
          <w:tab w:val="left" w:pos="9355"/>
        </w:tabs>
        <w:spacing w:before="235" w:line="120" w:lineRule="auto"/>
        <w:ind w:firstLine="0"/>
        <w:rPr>
          <w:rStyle w:val="FontStyle45"/>
          <w:sz w:val="24"/>
          <w:szCs w:val="24"/>
          <w:lang w:val="en-US" w:eastAsia="uk-UA"/>
        </w:rPr>
      </w:pPr>
    </w:p>
    <w:p w:rsidR="00F90EFE" w:rsidRPr="003A2665" w:rsidRDefault="00F90EFE" w:rsidP="003A2665">
      <w:pPr>
        <w:pStyle w:val="Style20"/>
        <w:widowControl/>
        <w:numPr>
          <w:ilvl w:val="0"/>
          <w:numId w:val="14"/>
        </w:numPr>
        <w:tabs>
          <w:tab w:val="left" w:pos="634"/>
        </w:tabs>
        <w:spacing w:line="276" w:lineRule="auto"/>
        <w:ind w:right="566"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Переваги використання гребних електричних установок.</w:t>
      </w:r>
    </w:p>
    <w:p w:rsidR="00F90EFE" w:rsidRPr="003A2665" w:rsidRDefault="00F90EFE" w:rsidP="003A2665">
      <w:pPr>
        <w:pStyle w:val="Style20"/>
        <w:widowControl/>
        <w:numPr>
          <w:ilvl w:val="0"/>
          <w:numId w:val="14"/>
        </w:numPr>
        <w:tabs>
          <w:tab w:val="left" w:pos="634"/>
        </w:tabs>
        <w:spacing w:line="276" w:lineRule="auto"/>
        <w:ind w:right="566"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Недоліки використання гребних електричних установок.</w:t>
      </w:r>
    </w:p>
    <w:p w:rsidR="00F90EFE" w:rsidRPr="003A2665" w:rsidRDefault="00F90EFE" w:rsidP="00CB0789">
      <w:pPr>
        <w:pStyle w:val="Style20"/>
        <w:widowControl/>
        <w:numPr>
          <w:ilvl w:val="0"/>
          <w:numId w:val="14"/>
        </w:numPr>
        <w:tabs>
          <w:tab w:val="left" w:pos="634"/>
        </w:tabs>
        <w:spacing w:line="276" w:lineRule="auto"/>
        <w:ind w:right="566"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Гребні електричні установки постійного струму. Схеми силового кола.</w:t>
      </w:r>
    </w:p>
    <w:p w:rsidR="00F90EFE" w:rsidRPr="003A2665" w:rsidRDefault="00F90EFE" w:rsidP="00CB0789">
      <w:pPr>
        <w:pStyle w:val="Style20"/>
        <w:widowControl/>
        <w:numPr>
          <w:ilvl w:val="0"/>
          <w:numId w:val="14"/>
        </w:numPr>
        <w:tabs>
          <w:tab w:val="left" w:pos="634"/>
        </w:tabs>
        <w:spacing w:line="276" w:lineRule="auto"/>
        <w:ind w:right="566"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Гребні електричні установки постійного струму. Схеми силового кола.</w:t>
      </w:r>
    </w:p>
    <w:p w:rsidR="00F90EFE" w:rsidRPr="003A2665" w:rsidRDefault="00F90EFE" w:rsidP="00CB0789">
      <w:pPr>
        <w:pStyle w:val="Style35"/>
        <w:widowControl/>
        <w:spacing w:line="276" w:lineRule="auto"/>
        <w:ind w:right="566"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8.5 Гребні електричні установки подвійного струму. Схеми силового кола.</w:t>
      </w:r>
    </w:p>
    <w:p w:rsidR="00837116" w:rsidRPr="00837116" w:rsidRDefault="00F90EFE" w:rsidP="00837116">
      <w:pPr>
        <w:pStyle w:val="Style33"/>
        <w:widowControl/>
        <w:spacing w:before="221" w:line="276" w:lineRule="auto"/>
        <w:ind w:right="-1" w:firstLine="0"/>
        <w:rPr>
          <w:rStyle w:val="FontStyle45"/>
          <w:sz w:val="24"/>
          <w:szCs w:val="24"/>
          <w:lang w:eastAsia="uk-UA"/>
        </w:rPr>
      </w:pPr>
      <w:r w:rsidRPr="00837116">
        <w:rPr>
          <w:rStyle w:val="FontStyle41"/>
          <w:b/>
          <w:sz w:val="24"/>
          <w:szCs w:val="24"/>
          <w:lang w:val="uk-UA" w:eastAsia="uk-UA"/>
        </w:rPr>
        <w:t>Тема 9.</w:t>
      </w:r>
      <w:r w:rsidRPr="003A2665">
        <w:rPr>
          <w:rStyle w:val="FontStyle41"/>
          <w:sz w:val="24"/>
          <w:szCs w:val="24"/>
          <w:lang w:val="uk-UA" w:eastAsia="uk-UA"/>
        </w:rPr>
        <w:t xml:space="preserve"> </w:t>
      </w:r>
      <w:r w:rsidRPr="003A2665">
        <w:rPr>
          <w:rStyle w:val="FontStyle45"/>
          <w:sz w:val="24"/>
          <w:szCs w:val="24"/>
          <w:lang w:val="uk-UA" w:eastAsia="uk-UA"/>
        </w:rPr>
        <w:t>Електропривод машинно-котельних відділень.</w:t>
      </w:r>
    </w:p>
    <w:p w:rsidR="00837116" w:rsidRPr="00837116" w:rsidRDefault="00F90EFE" w:rsidP="00837116">
      <w:pPr>
        <w:pStyle w:val="Style10"/>
        <w:widowControl/>
        <w:spacing w:line="276" w:lineRule="auto"/>
        <w:ind w:right="-1"/>
        <w:rPr>
          <w:rStyle w:val="FontStyle41"/>
          <w:sz w:val="24"/>
          <w:szCs w:val="24"/>
          <w:lang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 xml:space="preserve">9.1 </w:t>
      </w:r>
      <w:r w:rsidR="00837116" w:rsidRPr="00837116">
        <w:rPr>
          <w:rStyle w:val="FontStyle41"/>
          <w:sz w:val="24"/>
          <w:szCs w:val="24"/>
          <w:lang w:eastAsia="uk-UA"/>
        </w:rPr>
        <w:t xml:space="preserve"> </w:t>
      </w:r>
      <w:r w:rsidRPr="003A2665">
        <w:rPr>
          <w:rStyle w:val="FontStyle41"/>
          <w:sz w:val="24"/>
          <w:szCs w:val="24"/>
          <w:lang w:val="uk-UA" w:eastAsia="uk-UA"/>
        </w:rPr>
        <w:t xml:space="preserve">Вимоги до електроприводу машинно-котельних відділень. </w:t>
      </w:r>
    </w:p>
    <w:p w:rsidR="00F90EFE" w:rsidRPr="003A2665" w:rsidRDefault="00F90EFE" w:rsidP="00837116">
      <w:pPr>
        <w:pStyle w:val="Style10"/>
        <w:widowControl/>
        <w:spacing w:line="276" w:lineRule="auto"/>
        <w:ind w:right="-1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9.2</w:t>
      </w:r>
      <w:r w:rsidR="00837116" w:rsidRPr="00837116">
        <w:rPr>
          <w:rStyle w:val="FontStyle41"/>
          <w:sz w:val="24"/>
          <w:szCs w:val="24"/>
          <w:lang w:eastAsia="uk-UA"/>
        </w:rPr>
        <w:t xml:space="preserve">. </w:t>
      </w:r>
      <w:r w:rsidRPr="003A2665">
        <w:rPr>
          <w:rStyle w:val="FontStyle41"/>
          <w:sz w:val="24"/>
          <w:szCs w:val="24"/>
          <w:lang w:val="uk-UA" w:eastAsia="uk-UA"/>
        </w:rPr>
        <w:t>Схема автоматичного запуску санітарного насосу Вашого судна.</w:t>
      </w:r>
    </w:p>
    <w:p w:rsidR="00F90EFE" w:rsidRPr="003A2665" w:rsidRDefault="00F90EFE" w:rsidP="00837116">
      <w:pPr>
        <w:pStyle w:val="Style20"/>
        <w:widowControl/>
        <w:numPr>
          <w:ilvl w:val="0"/>
          <w:numId w:val="15"/>
        </w:numPr>
        <w:tabs>
          <w:tab w:val="left" w:pos="581"/>
        </w:tabs>
        <w:spacing w:line="276" w:lineRule="auto"/>
        <w:ind w:right="-1"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Схема електричного ліфта Вашого судна.</w:t>
      </w:r>
    </w:p>
    <w:p w:rsidR="00F90EFE" w:rsidRPr="003A2665" w:rsidRDefault="00F90EFE" w:rsidP="00837116">
      <w:pPr>
        <w:pStyle w:val="Style20"/>
        <w:widowControl/>
        <w:numPr>
          <w:ilvl w:val="0"/>
          <w:numId w:val="15"/>
        </w:numPr>
        <w:tabs>
          <w:tab w:val="left" w:pos="581"/>
        </w:tabs>
        <w:spacing w:line="276" w:lineRule="auto"/>
        <w:ind w:right="-1"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Схеми осушних, пожежних, паливних Вимоги Регістру.</w:t>
      </w:r>
    </w:p>
    <w:p w:rsidR="00F90EFE" w:rsidRPr="003A2665" w:rsidRDefault="00F90EFE" w:rsidP="00837116">
      <w:pPr>
        <w:pStyle w:val="Style20"/>
        <w:widowControl/>
        <w:numPr>
          <w:ilvl w:val="0"/>
          <w:numId w:val="15"/>
        </w:numPr>
        <w:tabs>
          <w:tab w:val="left" w:pos="581"/>
        </w:tabs>
        <w:spacing w:line="276" w:lineRule="auto"/>
        <w:ind w:right="-1"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Схеми вентиляторів та вимоги конвенцій.</w:t>
      </w:r>
    </w:p>
    <w:p w:rsidR="00F90EFE" w:rsidRPr="003A2665" w:rsidRDefault="00F90EFE" w:rsidP="00BE3ED8">
      <w:pPr>
        <w:pStyle w:val="Style33"/>
        <w:widowControl/>
        <w:spacing w:before="221" w:line="276" w:lineRule="auto"/>
        <w:ind w:firstLine="0"/>
        <w:rPr>
          <w:rStyle w:val="FontStyle45"/>
          <w:sz w:val="24"/>
          <w:szCs w:val="24"/>
          <w:lang w:val="uk-UA" w:eastAsia="uk-UA"/>
        </w:rPr>
      </w:pPr>
      <w:r w:rsidRPr="00BE3ED8">
        <w:rPr>
          <w:rStyle w:val="FontStyle41"/>
          <w:b/>
          <w:sz w:val="24"/>
          <w:szCs w:val="24"/>
          <w:lang w:val="uk-UA" w:eastAsia="uk-UA"/>
        </w:rPr>
        <w:t>Тема 10</w:t>
      </w:r>
      <w:r w:rsidRPr="00BE3ED8">
        <w:rPr>
          <w:rStyle w:val="FontStyle45"/>
          <w:b w:val="0"/>
          <w:sz w:val="24"/>
          <w:szCs w:val="24"/>
          <w:lang w:val="uk-UA" w:eastAsia="uk-UA"/>
        </w:rPr>
        <w:t>.</w:t>
      </w:r>
      <w:r w:rsidRPr="003A2665">
        <w:rPr>
          <w:rStyle w:val="FontStyle45"/>
          <w:sz w:val="24"/>
          <w:szCs w:val="24"/>
          <w:lang w:val="uk-UA" w:eastAsia="uk-UA"/>
        </w:rPr>
        <w:t xml:space="preserve"> </w:t>
      </w:r>
      <w:proofErr w:type="spellStart"/>
      <w:r w:rsidRPr="003A2665">
        <w:rPr>
          <w:rStyle w:val="FontStyle45"/>
          <w:sz w:val="24"/>
          <w:szCs w:val="24"/>
          <w:lang w:val="uk-UA" w:eastAsia="uk-UA"/>
        </w:rPr>
        <w:t>Вн</w:t>
      </w:r>
      <w:r w:rsidR="003A2665">
        <w:rPr>
          <w:rStyle w:val="FontStyle45"/>
          <w:sz w:val="24"/>
          <w:szCs w:val="24"/>
          <w:lang w:val="uk-UA" w:eastAsia="uk-UA"/>
        </w:rPr>
        <w:t>утрішньосудновий</w:t>
      </w:r>
      <w:proofErr w:type="spellEnd"/>
      <w:r w:rsidR="003A2665">
        <w:rPr>
          <w:rStyle w:val="FontStyle45"/>
          <w:sz w:val="24"/>
          <w:szCs w:val="24"/>
          <w:lang w:val="uk-UA" w:eastAsia="uk-UA"/>
        </w:rPr>
        <w:t xml:space="preserve"> електричний зв</w:t>
      </w:r>
      <w:r w:rsidR="003A2665" w:rsidRPr="003A2665">
        <w:rPr>
          <w:rStyle w:val="FontStyle45"/>
          <w:sz w:val="24"/>
          <w:szCs w:val="24"/>
          <w:lang w:val="uk-UA" w:eastAsia="uk-UA"/>
        </w:rPr>
        <w:t>’язок</w:t>
      </w:r>
      <w:r w:rsidRPr="003A2665">
        <w:rPr>
          <w:rStyle w:val="FontStyle45"/>
          <w:sz w:val="24"/>
          <w:szCs w:val="24"/>
          <w:lang w:val="uk-UA" w:eastAsia="uk-UA"/>
        </w:rPr>
        <w:t>.</w:t>
      </w:r>
    </w:p>
    <w:p w:rsidR="00F90EFE" w:rsidRPr="003A2665" w:rsidRDefault="00F90EFE" w:rsidP="00BE3ED8">
      <w:pPr>
        <w:pStyle w:val="Style20"/>
        <w:widowControl/>
        <w:numPr>
          <w:ilvl w:val="0"/>
          <w:numId w:val="16"/>
        </w:numPr>
        <w:tabs>
          <w:tab w:val="left" w:pos="686"/>
        </w:tabs>
        <w:spacing w:before="5"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Суднові електричні телеграфи Вашого судна.</w:t>
      </w:r>
    </w:p>
    <w:p w:rsidR="00F90EFE" w:rsidRPr="003A2665" w:rsidRDefault="00F90EFE" w:rsidP="00BE3ED8">
      <w:pPr>
        <w:pStyle w:val="Style20"/>
        <w:widowControl/>
        <w:numPr>
          <w:ilvl w:val="0"/>
          <w:numId w:val="16"/>
        </w:numPr>
        <w:tabs>
          <w:tab w:val="left" w:pos="686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Схема пожежної сигналізації Вашого судна.</w:t>
      </w:r>
    </w:p>
    <w:p w:rsidR="00F90EFE" w:rsidRPr="003A2665" w:rsidRDefault="00BE3ED8" w:rsidP="00BE3ED8">
      <w:pPr>
        <w:pStyle w:val="Style20"/>
        <w:widowControl/>
        <w:numPr>
          <w:ilvl w:val="0"/>
          <w:numId w:val="16"/>
        </w:numPr>
        <w:tabs>
          <w:tab w:val="left" w:pos="686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Телефонний зв</w:t>
      </w:r>
      <w:r w:rsidRPr="003A2665">
        <w:rPr>
          <w:rStyle w:val="FontStyle41"/>
          <w:sz w:val="24"/>
          <w:szCs w:val="24"/>
          <w:lang w:val="uk-UA" w:eastAsia="uk-UA"/>
        </w:rPr>
        <w:t>’язок</w:t>
      </w:r>
      <w:r w:rsidR="00F90EFE" w:rsidRPr="003A2665">
        <w:rPr>
          <w:rStyle w:val="FontStyle41"/>
          <w:sz w:val="24"/>
          <w:szCs w:val="24"/>
          <w:lang w:val="uk-UA" w:eastAsia="uk-UA"/>
        </w:rPr>
        <w:t xml:space="preserve"> на Вашому судні.</w:t>
      </w:r>
    </w:p>
    <w:p w:rsidR="00F90EFE" w:rsidRPr="003A2665" w:rsidRDefault="00BE3ED8" w:rsidP="00BE3ED8">
      <w:pPr>
        <w:pStyle w:val="Style20"/>
        <w:widowControl/>
        <w:numPr>
          <w:ilvl w:val="0"/>
          <w:numId w:val="16"/>
        </w:numPr>
        <w:tabs>
          <w:tab w:val="left" w:pos="686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Схема сигналізації запуску об</w:t>
      </w:r>
      <w:r w:rsidRPr="003A2665">
        <w:rPr>
          <w:rStyle w:val="FontStyle41"/>
          <w:sz w:val="24"/>
          <w:szCs w:val="24"/>
          <w:lang w:val="uk-UA" w:eastAsia="uk-UA"/>
        </w:rPr>
        <w:t>’єкту</w:t>
      </w:r>
      <w:r w:rsidR="00F90EFE" w:rsidRPr="003A2665">
        <w:rPr>
          <w:rStyle w:val="FontStyle41"/>
          <w:sz w:val="24"/>
          <w:szCs w:val="24"/>
          <w:lang w:val="uk-UA" w:eastAsia="uk-UA"/>
        </w:rPr>
        <w:t xml:space="preserve"> </w:t>
      </w:r>
      <w:proofErr w:type="spellStart"/>
      <w:r w:rsidR="00F90EFE" w:rsidRPr="003A2665">
        <w:rPr>
          <w:rStyle w:val="FontStyle41"/>
          <w:sz w:val="24"/>
          <w:szCs w:val="24"/>
          <w:lang w:val="uk-UA" w:eastAsia="uk-UA"/>
        </w:rPr>
        <w:t>пожежотушіння</w:t>
      </w:r>
      <w:proofErr w:type="spellEnd"/>
      <w:r w:rsidR="00F90EFE" w:rsidRPr="003A2665">
        <w:rPr>
          <w:rStyle w:val="FontStyle41"/>
          <w:sz w:val="24"/>
          <w:szCs w:val="24"/>
          <w:lang w:val="uk-UA" w:eastAsia="uk-UA"/>
        </w:rPr>
        <w:t>.</w:t>
      </w:r>
    </w:p>
    <w:p w:rsidR="00F90EFE" w:rsidRPr="003A2665" w:rsidRDefault="00F90EFE" w:rsidP="003A2665">
      <w:pPr>
        <w:pStyle w:val="Style20"/>
        <w:widowControl/>
        <w:tabs>
          <w:tab w:val="left" w:pos="686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</w:p>
    <w:p w:rsidR="00F90EFE" w:rsidRPr="003A2665" w:rsidRDefault="00F90EFE" w:rsidP="003A2665">
      <w:pPr>
        <w:pStyle w:val="Style20"/>
        <w:widowControl/>
        <w:tabs>
          <w:tab w:val="left" w:pos="686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</w:p>
    <w:p w:rsidR="00F90EFE" w:rsidRPr="00D04A8E" w:rsidRDefault="00F90EFE" w:rsidP="00D04A8E">
      <w:pPr>
        <w:pStyle w:val="Style6"/>
        <w:widowControl/>
        <w:spacing w:before="14" w:line="276" w:lineRule="auto"/>
        <w:jc w:val="left"/>
        <w:rPr>
          <w:rStyle w:val="FontStyle41"/>
          <w:b/>
          <w:bCs/>
          <w:sz w:val="24"/>
          <w:szCs w:val="24"/>
          <w:lang w:eastAsia="uk-UA"/>
        </w:rPr>
      </w:pPr>
      <w:r w:rsidRPr="00D04A8E">
        <w:rPr>
          <w:rStyle w:val="FontStyle41"/>
          <w:b/>
          <w:sz w:val="24"/>
          <w:szCs w:val="24"/>
          <w:lang w:val="uk-UA" w:eastAsia="uk-UA"/>
        </w:rPr>
        <w:t>Тема</w:t>
      </w:r>
      <w:r w:rsidRPr="00D04A8E">
        <w:rPr>
          <w:rStyle w:val="FontStyle41"/>
          <w:b/>
          <w:sz w:val="24"/>
          <w:szCs w:val="24"/>
          <w:lang w:eastAsia="uk-UA"/>
        </w:rPr>
        <w:t xml:space="preserve"> 11.</w:t>
      </w:r>
      <w:r w:rsidRPr="003A2665">
        <w:rPr>
          <w:rStyle w:val="FontStyle45"/>
          <w:sz w:val="24"/>
          <w:szCs w:val="24"/>
          <w:lang w:val="uk-UA" w:eastAsia="uk-UA"/>
        </w:rPr>
        <w:t>Обслуговування суднового електрообладнання.</w:t>
      </w:r>
    </w:p>
    <w:p w:rsidR="00F90EFE" w:rsidRPr="003A2665" w:rsidRDefault="00F90EFE" w:rsidP="00D04A8E">
      <w:pPr>
        <w:pStyle w:val="Style10"/>
        <w:widowControl/>
        <w:spacing w:before="230" w:line="120" w:lineRule="auto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11.1.</w:t>
      </w:r>
      <w:r w:rsidR="00D04A8E" w:rsidRPr="00D04A8E">
        <w:rPr>
          <w:rStyle w:val="FontStyle41"/>
          <w:sz w:val="24"/>
          <w:szCs w:val="24"/>
          <w:lang w:eastAsia="uk-UA"/>
        </w:rPr>
        <w:t xml:space="preserve"> </w:t>
      </w:r>
      <w:r w:rsidRPr="003A2665">
        <w:rPr>
          <w:rStyle w:val="FontStyle41"/>
          <w:sz w:val="24"/>
          <w:szCs w:val="24"/>
          <w:lang w:val="uk-UA" w:eastAsia="uk-UA"/>
        </w:rPr>
        <w:t xml:space="preserve">Керівні документи по обслуговуванню суднового електрообладнання. </w:t>
      </w:r>
    </w:p>
    <w:p w:rsidR="00F90EFE" w:rsidRPr="003A2665" w:rsidRDefault="00F90EFE" w:rsidP="00D04A8E">
      <w:pPr>
        <w:pStyle w:val="Style10"/>
        <w:widowControl/>
        <w:spacing w:before="230" w:line="276" w:lineRule="auto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11.2.</w:t>
      </w:r>
      <w:r w:rsidR="00D04A8E" w:rsidRPr="00D04A8E">
        <w:rPr>
          <w:rStyle w:val="FontStyle41"/>
          <w:sz w:val="24"/>
          <w:szCs w:val="24"/>
          <w:lang w:eastAsia="uk-UA"/>
        </w:rPr>
        <w:t xml:space="preserve"> </w:t>
      </w:r>
      <w:r w:rsidRPr="003A2665">
        <w:rPr>
          <w:rStyle w:val="FontStyle41"/>
          <w:sz w:val="24"/>
          <w:szCs w:val="24"/>
          <w:lang w:val="uk-UA" w:eastAsia="uk-UA"/>
        </w:rPr>
        <w:t>Види суднового обслуговування та короткий перелік робіт кожного виду.</w:t>
      </w:r>
    </w:p>
    <w:p w:rsidR="00F90EFE" w:rsidRPr="003A2665" w:rsidRDefault="00F90EFE" w:rsidP="00D04A8E">
      <w:pPr>
        <w:pStyle w:val="Style10"/>
        <w:widowControl/>
        <w:spacing w:line="276" w:lineRule="auto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11.3.</w:t>
      </w:r>
      <w:r w:rsidR="00D04A8E" w:rsidRPr="00D04A8E">
        <w:rPr>
          <w:rStyle w:val="FontStyle41"/>
          <w:sz w:val="24"/>
          <w:szCs w:val="24"/>
          <w:lang w:eastAsia="uk-UA"/>
        </w:rPr>
        <w:t xml:space="preserve"> </w:t>
      </w:r>
      <w:r w:rsidRPr="003A2665">
        <w:rPr>
          <w:rStyle w:val="FontStyle41"/>
          <w:sz w:val="24"/>
          <w:szCs w:val="24"/>
          <w:lang w:val="uk-UA" w:eastAsia="uk-UA"/>
        </w:rPr>
        <w:t>Дія електричного струму на людину.</w:t>
      </w:r>
    </w:p>
    <w:p w:rsidR="00F90EFE" w:rsidRPr="003A2665" w:rsidRDefault="00F90EFE" w:rsidP="00D04A8E">
      <w:pPr>
        <w:pStyle w:val="Style10"/>
        <w:widowControl/>
        <w:spacing w:line="276" w:lineRule="auto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11.4. Методи захисту від враження електричним струмом.</w:t>
      </w:r>
    </w:p>
    <w:p w:rsidR="00F90EFE" w:rsidRPr="003A2665" w:rsidRDefault="00F90EFE" w:rsidP="00D04A8E">
      <w:pPr>
        <w:pStyle w:val="Style10"/>
        <w:widowControl/>
        <w:spacing w:line="276" w:lineRule="auto"/>
        <w:jc w:val="both"/>
        <w:rPr>
          <w:rStyle w:val="FontStyle41"/>
          <w:sz w:val="24"/>
          <w:szCs w:val="24"/>
          <w:lang w:val="uk-UA" w:eastAsia="uk-UA"/>
        </w:rPr>
      </w:pPr>
      <w:r w:rsidRPr="003A2665">
        <w:rPr>
          <w:rStyle w:val="FontStyle41"/>
          <w:sz w:val="24"/>
          <w:szCs w:val="24"/>
          <w:lang w:val="uk-UA" w:eastAsia="uk-UA"/>
        </w:rPr>
        <w:t>11.5. Методи надання першої допомоги при ураженні електричним струмом.</w:t>
      </w:r>
    </w:p>
    <w:p w:rsidR="00F90EFE" w:rsidRPr="003A2665" w:rsidRDefault="00F90EFE" w:rsidP="003A2665">
      <w:pPr>
        <w:pStyle w:val="Style10"/>
        <w:widowControl/>
        <w:spacing w:line="276" w:lineRule="auto"/>
        <w:jc w:val="both"/>
        <w:rPr>
          <w:rStyle w:val="FontStyle41"/>
          <w:sz w:val="24"/>
          <w:szCs w:val="24"/>
          <w:lang w:val="uk-UA" w:eastAsia="uk-UA"/>
        </w:rPr>
      </w:pPr>
    </w:p>
    <w:p w:rsidR="00F90EFE" w:rsidRPr="003A2665" w:rsidRDefault="00F90EFE" w:rsidP="003A2665">
      <w:pPr>
        <w:pStyle w:val="Style10"/>
        <w:widowControl/>
        <w:spacing w:line="276" w:lineRule="auto"/>
        <w:jc w:val="both"/>
        <w:rPr>
          <w:rStyle w:val="FontStyle41"/>
          <w:sz w:val="24"/>
          <w:szCs w:val="24"/>
          <w:lang w:val="uk-UA" w:eastAsia="uk-UA"/>
        </w:rPr>
      </w:pPr>
    </w:p>
    <w:p w:rsidR="00F90EFE" w:rsidRPr="003A2665" w:rsidRDefault="00F90EFE" w:rsidP="003A2665">
      <w:pPr>
        <w:pStyle w:val="Style10"/>
        <w:widowControl/>
        <w:spacing w:line="276" w:lineRule="auto"/>
        <w:jc w:val="both"/>
        <w:rPr>
          <w:rStyle w:val="FontStyle41"/>
          <w:b/>
          <w:sz w:val="24"/>
          <w:szCs w:val="24"/>
          <w:lang w:val="uk-UA" w:eastAsia="uk-UA"/>
        </w:rPr>
      </w:pPr>
      <w:r w:rsidRPr="003A2665">
        <w:rPr>
          <w:rStyle w:val="FontStyle41"/>
          <w:b/>
          <w:sz w:val="24"/>
          <w:szCs w:val="24"/>
          <w:lang w:val="uk-UA" w:eastAsia="uk-UA"/>
        </w:rPr>
        <w:t>Зразковий перелік варіантів аудиторної контрольної роботи на другому курсі.</w:t>
      </w:r>
    </w:p>
    <w:p w:rsidR="00394DB8" w:rsidRPr="00412A8E" w:rsidRDefault="00394DB8" w:rsidP="002E00D6">
      <w:pPr>
        <w:pStyle w:val="Style10"/>
        <w:widowControl/>
        <w:spacing w:line="276" w:lineRule="auto"/>
        <w:rPr>
          <w:rStyle w:val="FontStyle41"/>
          <w:b/>
          <w:sz w:val="24"/>
          <w:szCs w:val="24"/>
          <w:lang w:eastAsia="uk-UA"/>
        </w:rPr>
      </w:pPr>
    </w:p>
    <w:p w:rsidR="00F90EFE" w:rsidRPr="00D71165" w:rsidRDefault="00394DB8" w:rsidP="00D71165">
      <w:pPr>
        <w:pStyle w:val="Style10"/>
        <w:widowControl/>
        <w:spacing w:line="276" w:lineRule="auto"/>
        <w:jc w:val="center"/>
        <w:rPr>
          <w:b/>
          <w:lang w:val="uk-UA" w:eastAsia="uk-UA"/>
        </w:rPr>
      </w:pPr>
      <w:r w:rsidRPr="00D71165">
        <w:rPr>
          <w:rStyle w:val="FontStyle41"/>
          <w:b/>
          <w:sz w:val="24"/>
          <w:szCs w:val="24"/>
          <w:lang w:val="uk-UA" w:eastAsia="uk-UA"/>
        </w:rPr>
        <w:t>Варіант 1.</w:t>
      </w:r>
    </w:p>
    <w:p w:rsidR="00394DB8" w:rsidRPr="00D71165" w:rsidRDefault="00394DB8" w:rsidP="00D71165">
      <w:pPr>
        <w:pStyle w:val="Style30"/>
        <w:widowControl/>
        <w:numPr>
          <w:ilvl w:val="0"/>
          <w:numId w:val="17"/>
        </w:numPr>
        <w:spacing w:before="5" w:line="276" w:lineRule="auto"/>
        <w:rPr>
          <w:rStyle w:val="FontStyle41"/>
          <w:sz w:val="24"/>
          <w:szCs w:val="24"/>
          <w:lang w:val="uk-UA"/>
        </w:rPr>
      </w:pPr>
      <w:r w:rsidRPr="00D71165">
        <w:rPr>
          <w:rStyle w:val="FontStyle41"/>
          <w:sz w:val="24"/>
          <w:szCs w:val="24"/>
          <w:lang w:val="uk-UA"/>
        </w:rPr>
        <w:lastRenderedPageBreak/>
        <w:t xml:space="preserve"> </w:t>
      </w:r>
      <w:r w:rsidR="00F90EFE" w:rsidRPr="00D71165">
        <w:rPr>
          <w:rStyle w:val="FontStyle41"/>
          <w:sz w:val="24"/>
          <w:szCs w:val="24"/>
          <w:lang w:val="uk-UA"/>
        </w:rPr>
        <w:t>Автоматична синхронізація генераторів Вашого судна. Прилади синхронізації.</w:t>
      </w:r>
    </w:p>
    <w:p w:rsidR="00394DB8" w:rsidRPr="00D71165" w:rsidRDefault="00394DB8" w:rsidP="00D71165">
      <w:pPr>
        <w:pStyle w:val="Style30"/>
        <w:widowControl/>
        <w:numPr>
          <w:ilvl w:val="0"/>
          <w:numId w:val="17"/>
        </w:numPr>
        <w:spacing w:before="5" w:line="276" w:lineRule="auto"/>
        <w:rPr>
          <w:rStyle w:val="FontStyle41"/>
          <w:sz w:val="24"/>
          <w:szCs w:val="24"/>
          <w:lang w:val="uk-UA"/>
        </w:rPr>
      </w:pPr>
      <w:r w:rsidRPr="00D71165">
        <w:rPr>
          <w:rStyle w:val="FontStyle41"/>
          <w:sz w:val="24"/>
          <w:szCs w:val="24"/>
          <w:lang w:val="uk-UA" w:eastAsia="uk-UA"/>
        </w:rPr>
        <w:t xml:space="preserve"> Схема включення ртутної лампи високого тиску.</w:t>
      </w:r>
    </w:p>
    <w:p w:rsidR="00394DB8" w:rsidRPr="00D71165" w:rsidRDefault="00394DB8" w:rsidP="00D71165">
      <w:pPr>
        <w:pStyle w:val="Style30"/>
        <w:widowControl/>
        <w:numPr>
          <w:ilvl w:val="0"/>
          <w:numId w:val="17"/>
        </w:numPr>
        <w:spacing w:before="5" w:line="276" w:lineRule="auto"/>
        <w:rPr>
          <w:rStyle w:val="FontStyle41"/>
          <w:sz w:val="24"/>
          <w:szCs w:val="24"/>
          <w:lang w:val="uk-UA"/>
        </w:rPr>
      </w:pPr>
      <w:r w:rsidRPr="00D71165">
        <w:rPr>
          <w:rStyle w:val="FontStyle41"/>
          <w:sz w:val="24"/>
          <w:szCs w:val="24"/>
          <w:lang w:val="uk-UA" w:eastAsia="uk-UA"/>
        </w:rPr>
        <w:t xml:space="preserve"> Принципова схема автопілоту Вашого судна.</w:t>
      </w:r>
    </w:p>
    <w:p w:rsidR="00394DB8" w:rsidRPr="00D71165" w:rsidRDefault="00394DB8" w:rsidP="00D71165">
      <w:pPr>
        <w:pStyle w:val="Style30"/>
        <w:widowControl/>
        <w:numPr>
          <w:ilvl w:val="0"/>
          <w:numId w:val="17"/>
        </w:numPr>
        <w:spacing w:before="5" w:line="276" w:lineRule="auto"/>
        <w:rPr>
          <w:rStyle w:val="FontStyle41"/>
          <w:sz w:val="24"/>
          <w:szCs w:val="24"/>
          <w:lang w:val="uk-UA"/>
        </w:rPr>
      </w:pPr>
      <w:r w:rsidRPr="00D71165">
        <w:rPr>
          <w:rStyle w:val="FontStyle41"/>
          <w:sz w:val="24"/>
          <w:szCs w:val="24"/>
          <w:lang w:val="uk-UA" w:eastAsia="uk-UA"/>
        </w:rPr>
        <w:t xml:space="preserve"> Схема електроприводу вантажної лебідки Вашого судна.</w:t>
      </w:r>
    </w:p>
    <w:p w:rsidR="00394DB8" w:rsidRPr="00D71165" w:rsidRDefault="00394DB8" w:rsidP="00D71165">
      <w:pPr>
        <w:pStyle w:val="Style30"/>
        <w:widowControl/>
        <w:numPr>
          <w:ilvl w:val="0"/>
          <w:numId w:val="17"/>
        </w:numPr>
        <w:spacing w:before="5" w:line="276" w:lineRule="auto"/>
        <w:rPr>
          <w:rStyle w:val="FontStyle41"/>
          <w:sz w:val="24"/>
          <w:szCs w:val="24"/>
          <w:lang w:val="uk-UA"/>
        </w:rPr>
      </w:pPr>
      <w:r w:rsidRPr="00D71165">
        <w:rPr>
          <w:rStyle w:val="FontStyle41"/>
          <w:sz w:val="24"/>
          <w:szCs w:val="24"/>
          <w:lang w:val="uk-UA" w:eastAsia="uk-UA"/>
        </w:rPr>
        <w:t xml:space="preserve"> Схема пожежної сигналізації Вашого судна.</w:t>
      </w:r>
    </w:p>
    <w:p w:rsidR="00394DB8" w:rsidRPr="00D71165" w:rsidRDefault="00394DB8" w:rsidP="00D71165">
      <w:pPr>
        <w:pStyle w:val="Style30"/>
        <w:widowControl/>
        <w:numPr>
          <w:ilvl w:val="0"/>
          <w:numId w:val="17"/>
        </w:numPr>
        <w:spacing w:before="5" w:line="276" w:lineRule="auto"/>
        <w:rPr>
          <w:rStyle w:val="FontStyle41"/>
          <w:sz w:val="24"/>
          <w:szCs w:val="24"/>
          <w:lang w:val="uk-UA"/>
        </w:rPr>
      </w:pPr>
      <w:r w:rsidRPr="00D71165">
        <w:rPr>
          <w:rStyle w:val="FontStyle41"/>
          <w:sz w:val="24"/>
          <w:szCs w:val="24"/>
          <w:lang w:val="uk-UA" w:eastAsia="uk-UA"/>
        </w:rPr>
        <w:t xml:space="preserve"> Види обслуговування електрообладнання судна та їх короткий зміст.</w:t>
      </w:r>
    </w:p>
    <w:p w:rsidR="00394DB8" w:rsidRPr="00D71165" w:rsidRDefault="00394DB8" w:rsidP="002E00D6">
      <w:pPr>
        <w:pStyle w:val="Style6"/>
        <w:widowControl/>
        <w:spacing w:before="235" w:line="276" w:lineRule="auto"/>
        <w:rPr>
          <w:rStyle w:val="FontStyle45"/>
          <w:sz w:val="24"/>
          <w:szCs w:val="24"/>
          <w:lang w:eastAsia="uk-UA"/>
        </w:rPr>
      </w:pPr>
      <w:r w:rsidRPr="00D71165">
        <w:rPr>
          <w:rStyle w:val="FontStyle45"/>
          <w:sz w:val="24"/>
          <w:szCs w:val="24"/>
          <w:lang w:val="uk-UA" w:eastAsia="uk-UA"/>
        </w:rPr>
        <w:t>Варіант</w:t>
      </w:r>
      <w:r w:rsidRPr="00D71165">
        <w:rPr>
          <w:rStyle w:val="FontStyle45"/>
          <w:sz w:val="24"/>
          <w:szCs w:val="24"/>
          <w:lang w:eastAsia="uk-UA"/>
        </w:rPr>
        <w:t xml:space="preserve"> 2</w:t>
      </w:r>
    </w:p>
    <w:p w:rsidR="00394DB8" w:rsidRPr="00D71165" w:rsidRDefault="00394DB8" w:rsidP="00D71165">
      <w:pPr>
        <w:pStyle w:val="Style10"/>
        <w:widowControl/>
        <w:spacing w:line="276" w:lineRule="auto"/>
        <w:rPr>
          <w:rStyle w:val="FontStyle41"/>
          <w:sz w:val="24"/>
          <w:szCs w:val="24"/>
          <w:lang w:val="uk-UA"/>
        </w:rPr>
      </w:pPr>
      <w:r w:rsidRPr="00D71165">
        <w:rPr>
          <w:rStyle w:val="FontStyle41"/>
          <w:sz w:val="24"/>
          <w:szCs w:val="24"/>
        </w:rPr>
        <w:t>1</w:t>
      </w:r>
      <w:r w:rsidRPr="00D71165">
        <w:rPr>
          <w:rStyle w:val="FontStyle41"/>
          <w:sz w:val="24"/>
          <w:szCs w:val="24"/>
          <w:lang w:val="uk-UA"/>
        </w:rPr>
        <w:t xml:space="preserve"> </w:t>
      </w:r>
      <w:proofErr w:type="spellStart"/>
      <w:r w:rsidRPr="00D71165">
        <w:rPr>
          <w:rStyle w:val="FontStyle41"/>
          <w:sz w:val="24"/>
          <w:szCs w:val="24"/>
          <w:lang w:val="uk-UA"/>
        </w:rPr>
        <w:t>.Схема</w:t>
      </w:r>
      <w:proofErr w:type="spellEnd"/>
      <w:r w:rsidRPr="00D71165">
        <w:rPr>
          <w:rStyle w:val="FontStyle41"/>
          <w:sz w:val="24"/>
          <w:szCs w:val="24"/>
          <w:lang w:val="uk-UA"/>
        </w:rPr>
        <w:t xml:space="preserve"> збудження та регулювання напруги генераторів Вашого судна.</w:t>
      </w:r>
    </w:p>
    <w:p w:rsidR="00394DB8" w:rsidRPr="00D71165" w:rsidRDefault="00394DB8" w:rsidP="00D71165">
      <w:pPr>
        <w:pStyle w:val="Style16"/>
        <w:widowControl/>
        <w:numPr>
          <w:ilvl w:val="0"/>
          <w:numId w:val="18"/>
        </w:numPr>
        <w:tabs>
          <w:tab w:val="left" w:pos="149"/>
        </w:tabs>
        <w:spacing w:line="276" w:lineRule="auto"/>
        <w:rPr>
          <w:rStyle w:val="FontStyle41"/>
          <w:sz w:val="24"/>
          <w:szCs w:val="24"/>
          <w:lang w:val="uk-UA" w:eastAsia="uk-UA"/>
        </w:rPr>
      </w:pPr>
      <w:r w:rsidRPr="00D71165">
        <w:rPr>
          <w:rStyle w:val="FontStyle41"/>
          <w:sz w:val="24"/>
          <w:szCs w:val="24"/>
          <w:lang w:val="uk-UA" w:eastAsia="uk-UA"/>
        </w:rPr>
        <w:t>Генераторні автомати, які встановлені на Вашому судні.</w:t>
      </w:r>
    </w:p>
    <w:p w:rsidR="00394DB8" w:rsidRPr="00D71165" w:rsidRDefault="00394DB8" w:rsidP="00D71165">
      <w:pPr>
        <w:pStyle w:val="Style16"/>
        <w:widowControl/>
        <w:numPr>
          <w:ilvl w:val="0"/>
          <w:numId w:val="18"/>
        </w:numPr>
        <w:tabs>
          <w:tab w:val="left" w:pos="149"/>
        </w:tabs>
        <w:spacing w:line="276" w:lineRule="auto"/>
        <w:ind w:right="2419"/>
        <w:rPr>
          <w:rStyle w:val="FontStyle41"/>
          <w:sz w:val="24"/>
          <w:szCs w:val="24"/>
        </w:rPr>
      </w:pPr>
      <w:r w:rsidRPr="00D71165">
        <w:rPr>
          <w:rStyle w:val="FontStyle41"/>
          <w:sz w:val="24"/>
          <w:szCs w:val="24"/>
          <w:lang w:val="uk-UA" w:eastAsia="uk-UA"/>
        </w:rPr>
        <w:t xml:space="preserve">Режими роботи електродвигунів. </w:t>
      </w:r>
    </w:p>
    <w:p w:rsidR="00394DB8" w:rsidRPr="00D71165" w:rsidRDefault="00394DB8" w:rsidP="00D71165">
      <w:pPr>
        <w:pStyle w:val="Style16"/>
        <w:widowControl/>
        <w:tabs>
          <w:tab w:val="left" w:pos="144"/>
        </w:tabs>
        <w:spacing w:line="276" w:lineRule="auto"/>
        <w:ind w:right="2419"/>
        <w:rPr>
          <w:rStyle w:val="FontStyle41"/>
          <w:sz w:val="24"/>
          <w:szCs w:val="24"/>
          <w:lang w:val="uk-UA"/>
        </w:rPr>
      </w:pPr>
      <w:r w:rsidRPr="00D71165">
        <w:rPr>
          <w:rStyle w:val="FontStyle41"/>
          <w:sz w:val="24"/>
          <w:szCs w:val="24"/>
          <w:lang w:val="uk-UA" w:eastAsia="uk-UA"/>
        </w:rPr>
        <w:t>4.Вимоги Регістру до кермового пристрою.</w:t>
      </w:r>
    </w:p>
    <w:p w:rsidR="00394DB8" w:rsidRPr="00D71165" w:rsidRDefault="00394DB8" w:rsidP="00D71165">
      <w:pPr>
        <w:pStyle w:val="Style16"/>
        <w:widowControl/>
        <w:tabs>
          <w:tab w:val="left" w:pos="144"/>
        </w:tabs>
        <w:spacing w:line="276" w:lineRule="auto"/>
        <w:ind w:right="2419"/>
        <w:rPr>
          <w:rStyle w:val="FontStyle41"/>
          <w:sz w:val="24"/>
          <w:szCs w:val="24"/>
          <w:lang w:val="uk-UA"/>
        </w:rPr>
      </w:pPr>
      <w:r w:rsidRPr="00D71165">
        <w:rPr>
          <w:rStyle w:val="FontStyle41"/>
          <w:sz w:val="24"/>
          <w:szCs w:val="24"/>
          <w:lang w:val="uk-UA"/>
        </w:rPr>
        <w:t>5.</w:t>
      </w:r>
      <w:r w:rsidRPr="00D71165">
        <w:rPr>
          <w:rStyle w:val="FontStyle41"/>
          <w:sz w:val="24"/>
          <w:szCs w:val="24"/>
          <w:lang w:val="uk-UA" w:eastAsia="uk-UA"/>
        </w:rPr>
        <w:t>Гребні електричні установки по</w:t>
      </w:r>
      <w:r w:rsidR="00D71165">
        <w:rPr>
          <w:rStyle w:val="FontStyle41"/>
          <w:sz w:val="24"/>
          <w:szCs w:val="24"/>
          <w:lang w:val="uk-UA" w:eastAsia="uk-UA"/>
        </w:rPr>
        <w:t xml:space="preserve">двійного струму. Схеми силового </w:t>
      </w:r>
      <w:r w:rsidRPr="00D71165">
        <w:rPr>
          <w:rStyle w:val="FontStyle41"/>
          <w:sz w:val="24"/>
          <w:szCs w:val="24"/>
          <w:lang w:val="uk-UA" w:eastAsia="uk-UA"/>
        </w:rPr>
        <w:t>кола.</w:t>
      </w:r>
    </w:p>
    <w:p w:rsidR="00394DB8" w:rsidRPr="00D71165" w:rsidRDefault="00394DB8" w:rsidP="00D71165">
      <w:pPr>
        <w:pStyle w:val="Style16"/>
        <w:widowControl/>
        <w:tabs>
          <w:tab w:val="left" w:pos="144"/>
        </w:tabs>
        <w:spacing w:line="276" w:lineRule="auto"/>
        <w:rPr>
          <w:rStyle w:val="FontStyle41"/>
          <w:sz w:val="24"/>
          <w:szCs w:val="24"/>
          <w:lang w:val="uk-UA" w:eastAsia="uk-UA"/>
        </w:rPr>
      </w:pPr>
      <w:r w:rsidRPr="00D71165">
        <w:rPr>
          <w:rStyle w:val="FontStyle41"/>
          <w:sz w:val="24"/>
          <w:szCs w:val="24"/>
          <w:lang w:val="uk-UA" w:eastAsia="uk-UA"/>
        </w:rPr>
        <w:t>6.Методи захисту від враження електричним струмом.</w:t>
      </w:r>
    </w:p>
    <w:p w:rsidR="00394DB8" w:rsidRPr="00D71165" w:rsidRDefault="00394DB8" w:rsidP="00D71165">
      <w:pPr>
        <w:pStyle w:val="Style16"/>
        <w:widowControl/>
        <w:tabs>
          <w:tab w:val="left" w:pos="144"/>
        </w:tabs>
        <w:spacing w:line="276" w:lineRule="auto"/>
        <w:rPr>
          <w:rStyle w:val="FontStyle41"/>
          <w:sz w:val="24"/>
          <w:szCs w:val="24"/>
          <w:lang w:val="uk-UA" w:eastAsia="uk-UA"/>
        </w:rPr>
      </w:pPr>
    </w:p>
    <w:p w:rsidR="00394DB8" w:rsidRPr="00D71165" w:rsidRDefault="00394DB8" w:rsidP="002E00D6">
      <w:pPr>
        <w:pStyle w:val="Style6"/>
        <w:widowControl/>
        <w:spacing w:before="226" w:line="276" w:lineRule="auto"/>
        <w:rPr>
          <w:rStyle w:val="FontStyle45"/>
          <w:sz w:val="24"/>
          <w:szCs w:val="24"/>
          <w:lang w:val="uk-UA" w:eastAsia="uk-UA"/>
        </w:rPr>
      </w:pPr>
      <w:r w:rsidRPr="00D71165">
        <w:rPr>
          <w:rStyle w:val="FontStyle45"/>
          <w:sz w:val="24"/>
          <w:szCs w:val="24"/>
          <w:lang w:val="uk-UA" w:eastAsia="uk-UA"/>
        </w:rPr>
        <w:t>Варіант З</w:t>
      </w:r>
    </w:p>
    <w:p w:rsidR="00394DB8" w:rsidRPr="00D71165" w:rsidRDefault="00394DB8" w:rsidP="00D71165">
      <w:pPr>
        <w:pStyle w:val="Style10"/>
        <w:widowControl/>
        <w:spacing w:line="276" w:lineRule="auto"/>
        <w:rPr>
          <w:rStyle w:val="FontStyle41"/>
          <w:sz w:val="24"/>
          <w:szCs w:val="24"/>
          <w:lang w:val="uk-UA"/>
        </w:rPr>
      </w:pPr>
      <w:r w:rsidRPr="00D71165">
        <w:rPr>
          <w:rStyle w:val="FontStyle41"/>
          <w:sz w:val="24"/>
          <w:szCs w:val="24"/>
          <w:lang w:val="uk-UA"/>
        </w:rPr>
        <w:t xml:space="preserve">1 </w:t>
      </w:r>
      <w:proofErr w:type="spellStart"/>
      <w:r w:rsidRPr="00D71165">
        <w:rPr>
          <w:rStyle w:val="FontStyle41"/>
          <w:sz w:val="24"/>
          <w:szCs w:val="24"/>
          <w:lang w:val="uk-UA"/>
        </w:rPr>
        <w:t>.Методи</w:t>
      </w:r>
      <w:proofErr w:type="spellEnd"/>
      <w:r w:rsidRPr="00D71165">
        <w:rPr>
          <w:rStyle w:val="FontStyle41"/>
          <w:sz w:val="24"/>
          <w:szCs w:val="24"/>
          <w:lang w:val="uk-UA"/>
        </w:rPr>
        <w:t xml:space="preserve"> грубої синхронізації та самосинхронізації. </w:t>
      </w:r>
    </w:p>
    <w:p w:rsidR="00394DB8" w:rsidRPr="00D71165" w:rsidRDefault="00394DB8" w:rsidP="00D71165">
      <w:pPr>
        <w:pStyle w:val="Style10"/>
        <w:widowControl/>
        <w:spacing w:line="276" w:lineRule="auto"/>
        <w:rPr>
          <w:rStyle w:val="FontStyle41"/>
          <w:sz w:val="24"/>
          <w:szCs w:val="24"/>
          <w:lang w:val="uk-UA"/>
        </w:rPr>
      </w:pPr>
      <w:r w:rsidRPr="00D71165">
        <w:rPr>
          <w:rStyle w:val="FontStyle41"/>
          <w:sz w:val="24"/>
          <w:szCs w:val="24"/>
        </w:rPr>
        <w:t>2.</w:t>
      </w:r>
      <w:r w:rsidRPr="00D71165">
        <w:rPr>
          <w:rStyle w:val="FontStyle41"/>
          <w:sz w:val="24"/>
          <w:szCs w:val="24"/>
          <w:lang w:val="uk-UA"/>
        </w:rPr>
        <w:t xml:space="preserve"> Контролери та </w:t>
      </w:r>
      <w:proofErr w:type="spellStart"/>
      <w:r w:rsidRPr="00D71165">
        <w:rPr>
          <w:rStyle w:val="FontStyle41"/>
          <w:sz w:val="24"/>
          <w:szCs w:val="24"/>
          <w:lang w:val="uk-UA"/>
        </w:rPr>
        <w:t>командоконтролери</w:t>
      </w:r>
      <w:proofErr w:type="spellEnd"/>
      <w:r w:rsidRPr="00D71165">
        <w:rPr>
          <w:rStyle w:val="FontStyle41"/>
          <w:sz w:val="24"/>
          <w:szCs w:val="24"/>
          <w:lang w:val="uk-UA"/>
        </w:rPr>
        <w:t xml:space="preserve">, де вони </w:t>
      </w:r>
      <w:proofErr w:type="spellStart"/>
      <w:r w:rsidRPr="00D71165">
        <w:rPr>
          <w:rStyle w:val="FontStyle41"/>
          <w:sz w:val="24"/>
          <w:szCs w:val="24"/>
          <w:lang w:val="uk-UA"/>
        </w:rPr>
        <w:t>використовані</w:t>
      </w:r>
      <w:proofErr w:type="spellEnd"/>
      <w:r w:rsidRPr="00D71165">
        <w:rPr>
          <w:rStyle w:val="FontStyle41"/>
          <w:sz w:val="24"/>
          <w:szCs w:val="24"/>
          <w:lang w:val="uk-UA"/>
        </w:rPr>
        <w:t xml:space="preserve"> на Вашому судні.</w:t>
      </w:r>
    </w:p>
    <w:p w:rsidR="00394DB8" w:rsidRPr="00D71165" w:rsidRDefault="00394DB8" w:rsidP="00D71165">
      <w:pPr>
        <w:pStyle w:val="Style19"/>
        <w:widowControl/>
        <w:numPr>
          <w:ilvl w:val="0"/>
          <w:numId w:val="20"/>
        </w:numPr>
        <w:tabs>
          <w:tab w:val="left" w:pos="14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D71165">
        <w:rPr>
          <w:rStyle w:val="FontStyle41"/>
          <w:sz w:val="24"/>
          <w:szCs w:val="24"/>
          <w:lang w:val="uk-UA" w:eastAsia="uk-UA"/>
        </w:rPr>
        <w:t>Схема камбузної плити Вашого судна.</w:t>
      </w:r>
    </w:p>
    <w:p w:rsidR="00394DB8" w:rsidRPr="00D71165" w:rsidRDefault="00394DB8" w:rsidP="00D71165">
      <w:pPr>
        <w:pStyle w:val="Style19"/>
        <w:widowControl/>
        <w:numPr>
          <w:ilvl w:val="0"/>
          <w:numId w:val="20"/>
        </w:numPr>
        <w:tabs>
          <w:tab w:val="left" w:pos="14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D71165">
        <w:rPr>
          <w:rStyle w:val="FontStyle41"/>
          <w:sz w:val="24"/>
          <w:szCs w:val="24"/>
          <w:lang w:val="uk-UA" w:eastAsia="uk-UA"/>
        </w:rPr>
        <w:t>Технік</w:t>
      </w:r>
      <w:r w:rsidR="00CE17EB">
        <w:rPr>
          <w:rStyle w:val="FontStyle41"/>
          <w:sz w:val="24"/>
          <w:szCs w:val="24"/>
          <w:lang w:val="uk-UA" w:eastAsia="uk-UA"/>
        </w:rPr>
        <w:t>а безпеки при обслуговуванні які</w:t>
      </w:r>
      <w:r w:rsidRPr="00D71165">
        <w:rPr>
          <w:rStyle w:val="FontStyle41"/>
          <w:sz w:val="24"/>
          <w:szCs w:val="24"/>
          <w:lang w:val="uk-UA" w:eastAsia="uk-UA"/>
        </w:rPr>
        <w:t>рно-швартових механізмів.</w:t>
      </w:r>
    </w:p>
    <w:p w:rsidR="00394DB8" w:rsidRPr="00D71165" w:rsidRDefault="00394DB8" w:rsidP="00D71165">
      <w:pPr>
        <w:pStyle w:val="Style19"/>
        <w:widowControl/>
        <w:numPr>
          <w:ilvl w:val="0"/>
          <w:numId w:val="20"/>
        </w:numPr>
        <w:tabs>
          <w:tab w:val="left" w:pos="14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D71165">
        <w:rPr>
          <w:rStyle w:val="FontStyle41"/>
          <w:sz w:val="24"/>
          <w:szCs w:val="24"/>
          <w:lang w:val="uk-UA" w:eastAsia="uk-UA"/>
        </w:rPr>
        <w:t>Переваги використання гребних електричних установок.</w:t>
      </w:r>
    </w:p>
    <w:p w:rsidR="00394DB8" w:rsidRPr="00D71165" w:rsidRDefault="00CE17EB" w:rsidP="00D71165">
      <w:pPr>
        <w:pStyle w:val="Style19"/>
        <w:widowControl/>
        <w:numPr>
          <w:ilvl w:val="0"/>
          <w:numId w:val="20"/>
        </w:numPr>
        <w:tabs>
          <w:tab w:val="left" w:pos="14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Схема сигналізації запуску об</w:t>
      </w:r>
      <w:r w:rsidRPr="00CE17EB">
        <w:rPr>
          <w:rStyle w:val="FontStyle41"/>
          <w:sz w:val="24"/>
          <w:szCs w:val="24"/>
          <w:lang w:eastAsia="uk-UA"/>
        </w:rPr>
        <w:t>`</w:t>
      </w:r>
      <w:r w:rsidR="00394DB8" w:rsidRPr="00D71165">
        <w:rPr>
          <w:rStyle w:val="FontStyle41"/>
          <w:sz w:val="24"/>
          <w:szCs w:val="24"/>
          <w:lang w:val="uk-UA" w:eastAsia="uk-UA"/>
        </w:rPr>
        <w:t xml:space="preserve">ємного </w:t>
      </w:r>
      <w:proofErr w:type="spellStart"/>
      <w:r w:rsidR="00394DB8" w:rsidRPr="00D71165">
        <w:rPr>
          <w:rStyle w:val="FontStyle41"/>
          <w:sz w:val="24"/>
          <w:szCs w:val="24"/>
          <w:lang w:val="uk-UA" w:eastAsia="uk-UA"/>
        </w:rPr>
        <w:t>пожежотушіння</w:t>
      </w:r>
      <w:proofErr w:type="spellEnd"/>
      <w:r w:rsidR="00394DB8" w:rsidRPr="00D71165">
        <w:rPr>
          <w:rStyle w:val="FontStyle41"/>
          <w:sz w:val="24"/>
          <w:szCs w:val="24"/>
          <w:lang w:val="uk-UA" w:eastAsia="uk-UA"/>
        </w:rPr>
        <w:t xml:space="preserve"> Вашого судна.</w:t>
      </w:r>
    </w:p>
    <w:p w:rsidR="00394DB8" w:rsidRPr="00D71165" w:rsidRDefault="00394DB8" w:rsidP="00D71165">
      <w:pPr>
        <w:pStyle w:val="Style6"/>
        <w:widowControl/>
        <w:spacing w:line="276" w:lineRule="auto"/>
        <w:ind w:left="2482"/>
        <w:jc w:val="left"/>
      </w:pPr>
    </w:p>
    <w:p w:rsidR="00394DB8" w:rsidRPr="00D71165" w:rsidRDefault="00394DB8" w:rsidP="002E00D6">
      <w:pPr>
        <w:pStyle w:val="Style6"/>
        <w:widowControl/>
        <w:spacing w:before="235" w:line="276" w:lineRule="auto"/>
        <w:rPr>
          <w:rStyle w:val="FontStyle45"/>
          <w:sz w:val="24"/>
          <w:szCs w:val="24"/>
          <w:lang w:val="uk-UA" w:eastAsia="uk-UA"/>
        </w:rPr>
      </w:pPr>
      <w:r w:rsidRPr="00D71165">
        <w:rPr>
          <w:rStyle w:val="FontStyle45"/>
          <w:sz w:val="24"/>
          <w:szCs w:val="24"/>
          <w:lang w:val="uk-UA" w:eastAsia="uk-UA"/>
        </w:rPr>
        <w:t>Варіант № 4</w:t>
      </w:r>
    </w:p>
    <w:p w:rsidR="00394DB8" w:rsidRPr="00D71165" w:rsidRDefault="00394DB8" w:rsidP="00D71165">
      <w:pPr>
        <w:pStyle w:val="Style30"/>
        <w:widowControl/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D71165">
        <w:rPr>
          <w:rStyle w:val="FontStyle41"/>
          <w:sz w:val="24"/>
          <w:szCs w:val="24"/>
          <w:lang w:val="uk-UA" w:eastAsia="uk-UA"/>
        </w:rPr>
        <w:t>1 .</w:t>
      </w:r>
      <w:r w:rsidR="00D71165">
        <w:rPr>
          <w:rStyle w:val="FontStyle41"/>
          <w:sz w:val="24"/>
          <w:szCs w:val="24"/>
          <w:lang w:val="uk-UA" w:eastAsia="uk-UA"/>
        </w:rPr>
        <w:t xml:space="preserve"> </w:t>
      </w:r>
      <w:r w:rsidRPr="00D71165">
        <w:rPr>
          <w:rStyle w:val="FontStyle41"/>
          <w:sz w:val="24"/>
          <w:szCs w:val="24"/>
          <w:lang w:val="uk-UA" w:eastAsia="uk-UA"/>
        </w:rPr>
        <w:t>Умови, при яких можлива паралельна робота генераторів.</w:t>
      </w:r>
    </w:p>
    <w:p w:rsidR="00394DB8" w:rsidRPr="00D71165" w:rsidRDefault="00D71165" w:rsidP="00D71165">
      <w:pPr>
        <w:pStyle w:val="Style19"/>
        <w:widowControl/>
        <w:numPr>
          <w:ilvl w:val="0"/>
          <w:numId w:val="21"/>
        </w:numPr>
        <w:tabs>
          <w:tab w:val="left" w:pos="144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="00394DB8" w:rsidRPr="00D71165">
        <w:rPr>
          <w:rStyle w:val="FontStyle41"/>
          <w:sz w:val="24"/>
          <w:szCs w:val="24"/>
          <w:lang w:val="uk-UA" w:eastAsia="uk-UA"/>
        </w:rPr>
        <w:t>Реле часу на постійному та змінному струмі, електронні реле часу.</w:t>
      </w:r>
    </w:p>
    <w:p w:rsidR="00394DB8" w:rsidRPr="00D71165" w:rsidRDefault="00D71165" w:rsidP="00D71165">
      <w:pPr>
        <w:pStyle w:val="Style19"/>
        <w:widowControl/>
        <w:numPr>
          <w:ilvl w:val="0"/>
          <w:numId w:val="21"/>
        </w:numPr>
        <w:tabs>
          <w:tab w:val="left" w:pos="144"/>
        </w:tabs>
        <w:spacing w:line="276" w:lineRule="auto"/>
        <w:ind w:left="144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="00394DB8" w:rsidRPr="00D71165">
        <w:rPr>
          <w:rStyle w:val="FontStyle41"/>
          <w:sz w:val="24"/>
          <w:szCs w:val="24"/>
          <w:lang w:val="uk-UA" w:eastAsia="uk-UA"/>
        </w:rPr>
        <w:t>Призначення нульової блокіровки, та як це використовується в різних електросхемах.</w:t>
      </w:r>
    </w:p>
    <w:p w:rsidR="00394DB8" w:rsidRPr="00D71165" w:rsidRDefault="00D71165" w:rsidP="00D71165">
      <w:pPr>
        <w:pStyle w:val="Style19"/>
        <w:widowControl/>
        <w:numPr>
          <w:ilvl w:val="0"/>
          <w:numId w:val="21"/>
        </w:numPr>
        <w:tabs>
          <w:tab w:val="left" w:pos="144"/>
        </w:tabs>
        <w:spacing w:line="276" w:lineRule="auto"/>
        <w:ind w:left="144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="00394DB8" w:rsidRPr="00D71165">
        <w:rPr>
          <w:rStyle w:val="FontStyle41"/>
          <w:sz w:val="24"/>
          <w:szCs w:val="24"/>
          <w:lang w:val="uk-UA" w:eastAsia="uk-UA"/>
        </w:rPr>
        <w:t>Способи управління кермовим пристроєм, як вони використані на Вашому судні.</w:t>
      </w:r>
    </w:p>
    <w:p w:rsidR="00394DB8" w:rsidRPr="00D71165" w:rsidRDefault="00D71165" w:rsidP="00D71165">
      <w:pPr>
        <w:pStyle w:val="Style19"/>
        <w:widowControl/>
        <w:numPr>
          <w:ilvl w:val="0"/>
          <w:numId w:val="21"/>
        </w:numPr>
        <w:tabs>
          <w:tab w:val="left" w:pos="144"/>
          <w:tab w:val="left" w:pos="4435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="00394DB8" w:rsidRPr="00D71165">
        <w:rPr>
          <w:rStyle w:val="FontStyle41"/>
          <w:sz w:val="24"/>
          <w:szCs w:val="24"/>
          <w:lang w:val="uk-UA" w:eastAsia="uk-UA"/>
        </w:rPr>
        <w:t>Схема автоматичного запуску компресора повітря Вашого судна.</w:t>
      </w:r>
    </w:p>
    <w:p w:rsidR="00394DB8" w:rsidRPr="00D71165" w:rsidRDefault="00D71165" w:rsidP="00D71165">
      <w:pPr>
        <w:pStyle w:val="Style19"/>
        <w:widowControl/>
        <w:numPr>
          <w:ilvl w:val="0"/>
          <w:numId w:val="21"/>
        </w:numPr>
        <w:tabs>
          <w:tab w:val="left" w:pos="144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="00394DB8" w:rsidRPr="00D71165">
        <w:rPr>
          <w:rStyle w:val="FontStyle41"/>
          <w:sz w:val="24"/>
          <w:szCs w:val="24"/>
          <w:lang w:val="uk-UA" w:eastAsia="uk-UA"/>
        </w:rPr>
        <w:t>Недоліки використання гребних електричних установок.</w:t>
      </w:r>
    </w:p>
    <w:p w:rsidR="00394DB8" w:rsidRDefault="00394DB8" w:rsidP="00394DB8">
      <w:pPr>
        <w:pStyle w:val="Style16"/>
        <w:widowControl/>
        <w:tabs>
          <w:tab w:val="left" w:pos="144"/>
        </w:tabs>
        <w:spacing w:line="226" w:lineRule="exact"/>
        <w:rPr>
          <w:rStyle w:val="FontStyle41"/>
          <w:lang w:val="uk-UA" w:eastAsia="uk-UA"/>
        </w:rPr>
      </w:pPr>
    </w:p>
    <w:p w:rsidR="00394DB8" w:rsidRDefault="00394DB8" w:rsidP="00394DB8">
      <w:pPr>
        <w:pStyle w:val="Style16"/>
        <w:widowControl/>
        <w:tabs>
          <w:tab w:val="left" w:pos="144"/>
        </w:tabs>
        <w:spacing w:line="226" w:lineRule="exact"/>
        <w:rPr>
          <w:rStyle w:val="FontStyle41"/>
          <w:lang w:val="uk-UA" w:eastAsia="uk-UA"/>
        </w:rPr>
      </w:pPr>
    </w:p>
    <w:p w:rsidR="00394DB8" w:rsidRPr="00412A8E" w:rsidRDefault="00394DB8" w:rsidP="002E00D6">
      <w:pPr>
        <w:pStyle w:val="Style16"/>
        <w:widowControl/>
        <w:tabs>
          <w:tab w:val="left" w:pos="144"/>
        </w:tabs>
        <w:spacing w:line="276" w:lineRule="auto"/>
        <w:jc w:val="center"/>
        <w:rPr>
          <w:rStyle w:val="FontStyle41"/>
          <w:b/>
          <w:sz w:val="24"/>
          <w:szCs w:val="24"/>
          <w:lang w:eastAsia="uk-UA"/>
        </w:rPr>
      </w:pPr>
      <w:r w:rsidRPr="00D71165">
        <w:rPr>
          <w:rStyle w:val="FontStyle41"/>
          <w:b/>
          <w:sz w:val="24"/>
          <w:szCs w:val="24"/>
          <w:lang w:val="uk-UA" w:eastAsia="uk-UA"/>
        </w:rPr>
        <w:t>Варіант № 5.</w:t>
      </w:r>
    </w:p>
    <w:p w:rsidR="00394DB8" w:rsidRPr="00D71165" w:rsidRDefault="00394DB8" w:rsidP="00D71165">
      <w:pPr>
        <w:pStyle w:val="Style30"/>
        <w:widowControl/>
        <w:spacing w:before="221" w:line="276" w:lineRule="auto"/>
        <w:ind w:left="125"/>
        <w:rPr>
          <w:rStyle w:val="FontStyle41"/>
          <w:sz w:val="24"/>
          <w:szCs w:val="24"/>
          <w:lang w:val="uk-UA" w:eastAsia="uk-UA"/>
        </w:rPr>
      </w:pPr>
      <w:r w:rsidRPr="00D71165">
        <w:rPr>
          <w:rStyle w:val="FontStyle41"/>
          <w:sz w:val="24"/>
          <w:szCs w:val="24"/>
          <w:lang w:val="uk-UA" w:eastAsia="uk-UA"/>
        </w:rPr>
        <w:t>1 . Первинні двигуни, які використовуються для приводу генераторів, що встановлені на Вашому судні.</w:t>
      </w:r>
    </w:p>
    <w:p w:rsidR="00394DB8" w:rsidRPr="00D71165" w:rsidRDefault="00D71165" w:rsidP="00D71165">
      <w:pPr>
        <w:pStyle w:val="Style19"/>
        <w:widowControl/>
        <w:numPr>
          <w:ilvl w:val="0"/>
          <w:numId w:val="22"/>
        </w:numPr>
        <w:tabs>
          <w:tab w:val="left" w:pos="14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="00394DB8" w:rsidRPr="00D71165">
        <w:rPr>
          <w:rStyle w:val="FontStyle41"/>
          <w:sz w:val="24"/>
          <w:szCs w:val="24"/>
          <w:lang w:val="uk-UA" w:eastAsia="uk-UA"/>
        </w:rPr>
        <w:t>Тиристорні, електронні контактори на реле.</w:t>
      </w:r>
    </w:p>
    <w:p w:rsidR="00394DB8" w:rsidRPr="00D71165" w:rsidRDefault="00D71165" w:rsidP="00D71165">
      <w:pPr>
        <w:pStyle w:val="Style19"/>
        <w:widowControl/>
        <w:numPr>
          <w:ilvl w:val="0"/>
          <w:numId w:val="22"/>
        </w:numPr>
        <w:tabs>
          <w:tab w:val="left" w:pos="14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="00394DB8" w:rsidRPr="00D71165">
        <w:rPr>
          <w:rStyle w:val="FontStyle41"/>
          <w:sz w:val="24"/>
          <w:szCs w:val="24"/>
          <w:lang w:val="uk-UA" w:eastAsia="uk-UA"/>
        </w:rPr>
        <w:t>Схема електропривода брашпиля Вашого судна.</w:t>
      </w:r>
    </w:p>
    <w:p w:rsidR="00394DB8" w:rsidRPr="00D71165" w:rsidRDefault="00394DB8" w:rsidP="00D71165">
      <w:pPr>
        <w:pStyle w:val="Style30"/>
        <w:widowControl/>
        <w:numPr>
          <w:ilvl w:val="0"/>
          <w:numId w:val="23"/>
        </w:numPr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D71165">
        <w:rPr>
          <w:rStyle w:val="FontStyle41"/>
          <w:sz w:val="24"/>
          <w:szCs w:val="24"/>
          <w:lang w:val="uk-UA" w:eastAsia="uk-UA"/>
        </w:rPr>
        <w:t>Вимоги до електроприводу вантажно-підіймальних механізмів.</w:t>
      </w:r>
    </w:p>
    <w:p w:rsidR="00394DB8" w:rsidRPr="00D71165" w:rsidRDefault="00D71165" w:rsidP="00D71165">
      <w:pPr>
        <w:pStyle w:val="Style19"/>
        <w:widowControl/>
        <w:numPr>
          <w:ilvl w:val="0"/>
          <w:numId w:val="23"/>
        </w:numPr>
        <w:tabs>
          <w:tab w:val="left" w:pos="144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="00394DB8" w:rsidRPr="00D71165">
        <w:rPr>
          <w:rStyle w:val="FontStyle41"/>
          <w:sz w:val="24"/>
          <w:szCs w:val="24"/>
          <w:lang w:val="uk-UA" w:eastAsia="uk-UA"/>
        </w:rPr>
        <w:t>Суднові електричні телеграфи Вашого судна.</w:t>
      </w:r>
    </w:p>
    <w:p w:rsidR="00394DB8" w:rsidRPr="00D71165" w:rsidRDefault="00D71165" w:rsidP="00D71165">
      <w:pPr>
        <w:pStyle w:val="Style19"/>
        <w:widowControl/>
        <w:numPr>
          <w:ilvl w:val="0"/>
          <w:numId w:val="23"/>
        </w:numPr>
        <w:tabs>
          <w:tab w:val="left" w:pos="144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 xml:space="preserve"> </w:t>
      </w:r>
      <w:r w:rsidR="00394DB8" w:rsidRPr="00D71165">
        <w:rPr>
          <w:rStyle w:val="FontStyle41"/>
          <w:sz w:val="24"/>
          <w:szCs w:val="24"/>
          <w:lang w:val="uk-UA" w:eastAsia="uk-UA"/>
        </w:rPr>
        <w:t>Методи першої допомоги при враженні електричним струмом.</w:t>
      </w:r>
    </w:p>
    <w:p w:rsidR="00394DB8" w:rsidRPr="00380B8A" w:rsidRDefault="00394DB8" w:rsidP="00394DB8">
      <w:pPr>
        <w:pStyle w:val="Style6"/>
        <w:widowControl/>
        <w:spacing w:line="240" w:lineRule="exact"/>
        <w:ind w:left="2467"/>
        <w:jc w:val="left"/>
      </w:pPr>
    </w:p>
    <w:p w:rsidR="00394DB8" w:rsidRPr="00380B8A" w:rsidRDefault="00394DB8" w:rsidP="00394DB8">
      <w:pPr>
        <w:pStyle w:val="Style6"/>
        <w:widowControl/>
        <w:spacing w:line="240" w:lineRule="exact"/>
        <w:ind w:left="2467"/>
        <w:jc w:val="left"/>
      </w:pPr>
    </w:p>
    <w:p w:rsidR="00394DB8" w:rsidRPr="0086153E" w:rsidRDefault="00394DB8" w:rsidP="002E00D6">
      <w:pPr>
        <w:pStyle w:val="Style6"/>
        <w:widowControl/>
        <w:spacing w:before="235" w:line="276" w:lineRule="auto"/>
        <w:rPr>
          <w:rStyle w:val="FontStyle45"/>
          <w:sz w:val="24"/>
          <w:szCs w:val="24"/>
          <w:lang w:val="uk-UA" w:eastAsia="uk-UA"/>
        </w:rPr>
      </w:pPr>
      <w:r w:rsidRPr="0086153E">
        <w:rPr>
          <w:rStyle w:val="FontStyle45"/>
          <w:sz w:val="24"/>
          <w:szCs w:val="24"/>
          <w:lang w:val="uk-UA" w:eastAsia="uk-UA"/>
        </w:rPr>
        <w:t>Варіант № 6</w:t>
      </w:r>
    </w:p>
    <w:p w:rsidR="00394DB8" w:rsidRPr="0086153E" w:rsidRDefault="00394DB8" w:rsidP="002E00D6">
      <w:pPr>
        <w:pStyle w:val="Style30"/>
        <w:widowControl/>
        <w:spacing w:before="240"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86153E">
        <w:rPr>
          <w:rStyle w:val="FontStyle41"/>
          <w:sz w:val="24"/>
          <w:szCs w:val="24"/>
          <w:lang w:val="uk-UA" w:eastAsia="uk-UA"/>
        </w:rPr>
        <w:lastRenderedPageBreak/>
        <w:t>1.Вимоги Регістру до суднових електростанцій.</w:t>
      </w:r>
    </w:p>
    <w:p w:rsidR="00394DB8" w:rsidRPr="0086153E" w:rsidRDefault="00394DB8" w:rsidP="002E00D6">
      <w:pPr>
        <w:pStyle w:val="Style19"/>
        <w:widowControl/>
        <w:numPr>
          <w:ilvl w:val="0"/>
          <w:numId w:val="24"/>
        </w:numPr>
        <w:tabs>
          <w:tab w:val="left" w:pos="14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86153E">
        <w:rPr>
          <w:rStyle w:val="FontStyle41"/>
          <w:sz w:val="24"/>
          <w:szCs w:val="24"/>
          <w:lang w:val="uk-UA" w:eastAsia="uk-UA"/>
        </w:rPr>
        <w:t>Установчі автомати , які встановлені на Вашому судні.</w:t>
      </w:r>
    </w:p>
    <w:p w:rsidR="00394DB8" w:rsidRPr="0086153E" w:rsidRDefault="00394DB8" w:rsidP="002E00D6">
      <w:pPr>
        <w:pStyle w:val="Style19"/>
        <w:widowControl/>
        <w:numPr>
          <w:ilvl w:val="0"/>
          <w:numId w:val="24"/>
        </w:numPr>
        <w:tabs>
          <w:tab w:val="left" w:pos="149"/>
        </w:tabs>
        <w:spacing w:line="276" w:lineRule="auto"/>
        <w:ind w:firstLine="0"/>
        <w:rPr>
          <w:rStyle w:val="FontStyle41"/>
          <w:sz w:val="24"/>
          <w:szCs w:val="24"/>
          <w:lang w:val="uk-UA" w:eastAsia="uk-UA"/>
        </w:rPr>
      </w:pPr>
      <w:r w:rsidRPr="0086153E">
        <w:rPr>
          <w:rStyle w:val="FontStyle41"/>
          <w:sz w:val="24"/>
          <w:szCs w:val="24"/>
          <w:lang w:val="uk-UA" w:eastAsia="uk-UA"/>
        </w:rPr>
        <w:t>Схема станції сигнально-відзначних вогнів Вашого судна.</w:t>
      </w:r>
    </w:p>
    <w:p w:rsidR="002E00D6" w:rsidRPr="002E00D6" w:rsidRDefault="00394DB8" w:rsidP="002E00D6">
      <w:pPr>
        <w:pStyle w:val="Style16"/>
        <w:widowControl/>
        <w:numPr>
          <w:ilvl w:val="0"/>
          <w:numId w:val="24"/>
        </w:numPr>
        <w:tabs>
          <w:tab w:val="left" w:pos="149"/>
        </w:tabs>
        <w:spacing w:line="276" w:lineRule="auto"/>
        <w:ind w:right="1210"/>
        <w:rPr>
          <w:rStyle w:val="FontStyle41"/>
          <w:sz w:val="24"/>
          <w:szCs w:val="24"/>
          <w:lang w:val="uk-UA" w:eastAsia="uk-UA"/>
        </w:rPr>
      </w:pPr>
      <w:r w:rsidRPr="0086153E">
        <w:rPr>
          <w:rStyle w:val="FontStyle41"/>
          <w:sz w:val="24"/>
          <w:szCs w:val="24"/>
          <w:lang w:val="uk-UA" w:eastAsia="uk-UA"/>
        </w:rPr>
        <w:t xml:space="preserve">Схема тиристорного управління асинхронним двигуном. </w:t>
      </w:r>
    </w:p>
    <w:p w:rsidR="002E00D6" w:rsidRPr="002E00D6" w:rsidRDefault="00394DB8" w:rsidP="002E00D6">
      <w:pPr>
        <w:pStyle w:val="Style16"/>
        <w:widowControl/>
        <w:numPr>
          <w:ilvl w:val="0"/>
          <w:numId w:val="24"/>
        </w:numPr>
        <w:tabs>
          <w:tab w:val="left" w:pos="149"/>
        </w:tabs>
        <w:spacing w:line="276" w:lineRule="auto"/>
        <w:ind w:right="1210"/>
        <w:rPr>
          <w:rStyle w:val="FontStyle41"/>
          <w:sz w:val="24"/>
          <w:szCs w:val="24"/>
          <w:lang w:val="uk-UA" w:eastAsia="uk-UA"/>
        </w:rPr>
      </w:pPr>
      <w:r w:rsidRPr="0086153E">
        <w:rPr>
          <w:rStyle w:val="FontStyle41"/>
          <w:sz w:val="24"/>
          <w:szCs w:val="24"/>
          <w:lang w:val="uk-UA" w:eastAsia="uk-UA"/>
        </w:rPr>
        <w:t xml:space="preserve">Вимоги до електроприводу машинно-котельних відділень. </w:t>
      </w:r>
    </w:p>
    <w:p w:rsidR="00394DB8" w:rsidRPr="0086153E" w:rsidRDefault="00394DB8" w:rsidP="002E00D6">
      <w:pPr>
        <w:pStyle w:val="Style16"/>
        <w:widowControl/>
        <w:numPr>
          <w:ilvl w:val="0"/>
          <w:numId w:val="24"/>
        </w:numPr>
        <w:tabs>
          <w:tab w:val="left" w:pos="149"/>
        </w:tabs>
        <w:spacing w:line="276" w:lineRule="auto"/>
        <w:ind w:right="1210"/>
        <w:rPr>
          <w:rStyle w:val="FontStyle41"/>
          <w:sz w:val="24"/>
          <w:szCs w:val="24"/>
          <w:lang w:val="uk-UA" w:eastAsia="uk-UA"/>
        </w:rPr>
      </w:pPr>
      <w:r w:rsidRPr="0086153E">
        <w:rPr>
          <w:rStyle w:val="FontStyle41"/>
          <w:sz w:val="24"/>
          <w:szCs w:val="24"/>
          <w:lang w:val="uk-UA" w:eastAsia="uk-UA"/>
        </w:rPr>
        <w:t>Методи захисту від враження електричним струмом.</w:t>
      </w:r>
    </w:p>
    <w:p w:rsidR="00394DB8" w:rsidRPr="00380B8A" w:rsidRDefault="00394DB8" w:rsidP="00394DB8">
      <w:pPr>
        <w:pStyle w:val="Style6"/>
        <w:widowControl/>
        <w:spacing w:line="240" w:lineRule="exact"/>
        <w:ind w:left="2496"/>
        <w:jc w:val="left"/>
      </w:pPr>
    </w:p>
    <w:p w:rsidR="00394DB8" w:rsidRPr="002E00D6" w:rsidRDefault="00394DB8" w:rsidP="002E00D6">
      <w:pPr>
        <w:pStyle w:val="Style6"/>
        <w:widowControl/>
        <w:spacing w:before="10"/>
        <w:rPr>
          <w:rStyle w:val="FontStyle45"/>
          <w:sz w:val="24"/>
          <w:szCs w:val="24"/>
          <w:lang w:val="uk-UA" w:eastAsia="uk-UA"/>
        </w:rPr>
      </w:pPr>
      <w:r w:rsidRPr="002E00D6">
        <w:rPr>
          <w:rStyle w:val="FontStyle45"/>
          <w:sz w:val="24"/>
          <w:szCs w:val="24"/>
          <w:lang w:val="uk-UA" w:eastAsia="uk-UA"/>
        </w:rPr>
        <w:t>Варіант № 7</w:t>
      </w:r>
    </w:p>
    <w:p w:rsidR="00394DB8" w:rsidRPr="002E00D6" w:rsidRDefault="00C31791" w:rsidP="002E00D6">
      <w:pPr>
        <w:pStyle w:val="Style30"/>
        <w:widowControl/>
        <w:spacing w:before="226" w:line="276" w:lineRule="auto"/>
        <w:ind w:firstLine="0"/>
        <w:jc w:val="both"/>
        <w:rPr>
          <w:rStyle w:val="FontStyle41"/>
          <w:sz w:val="24"/>
          <w:szCs w:val="24"/>
          <w:lang w:val="uk-UA" w:eastAsia="uk-UA"/>
        </w:rPr>
      </w:pPr>
      <w:r>
        <w:rPr>
          <w:rStyle w:val="FontStyle41"/>
          <w:sz w:val="24"/>
          <w:szCs w:val="24"/>
          <w:lang w:val="uk-UA" w:eastAsia="uk-UA"/>
        </w:rPr>
        <w:t>1 .</w:t>
      </w:r>
      <w:r w:rsidR="00394DB8" w:rsidRPr="002E00D6">
        <w:rPr>
          <w:rStyle w:val="FontStyle41"/>
          <w:sz w:val="24"/>
          <w:szCs w:val="24"/>
          <w:lang w:val="uk-UA" w:eastAsia="uk-UA"/>
        </w:rPr>
        <w:t>Методи точної синхронізації, прилади синхронізації.</w:t>
      </w:r>
    </w:p>
    <w:p w:rsidR="00394DB8" w:rsidRPr="002E00D6" w:rsidRDefault="00394DB8" w:rsidP="002E00D6">
      <w:pPr>
        <w:pStyle w:val="Style19"/>
        <w:widowControl/>
        <w:numPr>
          <w:ilvl w:val="0"/>
          <w:numId w:val="25"/>
        </w:numPr>
        <w:tabs>
          <w:tab w:val="left" w:pos="144"/>
        </w:tabs>
        <w:spacing w:line="276" w:lineRule="auto"/>
        <w:ind w:firstLine="0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 xml:space="preserve">Реле </w:t>
      </w:r>
      <w:proofErr w:type="spellStart"/>
      <w:r w:rsidRPr="002E00D6">
        <w:rPr>
          <w:rStyle w:val="FontStyle41"/>
          <w:sz w:val="24"/>
          <w:szCs w:val="24"/>
          <w:lang w:val="uk-UA" w:eastAsia="uk-UA"/>
        </w:rPr>
        <w:t>зворотнього</w:t>
      </w:r>
      <w:proofErr w:type="spellEnd"/>
      <w:r w:rsidRPr="002E00D6">
        <w:rPr>
          <w:rStyle w:val="FontStyle41"/>
          <w:sz w:val="24"/>
          <w:szCs w:val="24"/>
          <w:lang w:val="uk-UA" w:eastAsia="uk-UA"/>
        </w:rPr>
        <w:t xml:space="preserve"> струму та </w:t>
      </w:r>
      <w:proofErr w:type="spellStart"/>
      <w:r w:rsidRPr="002E00D6">
        <w:rPr>
          <w:rStyle w:val="FontStyle41"/>
          <w:sz w:val="24"/>
          <w:szCs w:val="24"/>
          <w:lang w:val="uk-UA" w:eastAsia="uk-UA"/>
        </w:rPr>
        <w:t>зворотньої</w:t>
      </w:r>
      <w:proofErr w:type="spellEnd"/>
      <w:r w:rsidRPr="002E00D6">
        <w:rPr>
          <w:rStyle w:val="FontStyle41"/>
          <w:sz w:val="24"/>
          <w:szCs w:val="24"/>
          <w:lang w:val="uk-UA" w:eastAsia="uk-UA"/>
        </w:rPr>
        <w:t xml:space="preserve"> потужності</w:t>
      </w:r>
    </w:p>
    <w:p w:rsidR="00394DB8" w:rsidRPr="002E00D6" w:rsidRDefault="00394DB8" w:rsidP="002E00D6">
      <w:pPr>
        <w:pStyle w:val="Style19"/>
        <w:widowControl/>
        <w:numPr>
          <w:ilvl w:val="0"/>
          <w:numId w:val="25"/>
        </w:numPr>
        <w:tabs>
          <w:tab w:val="left" w:pos="144"/>
        </w:tabs>
        <w:spacing w:line="276" w:lineRule="auto"/>
        <w:ind w:left="144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>Схема запуску та автоматичного переключення на резервний електропривод кермового пристрою Вашого судна.</w:t>
      </w:r>
    </w:p>
    <w:p w:rsidR="00394DB8" w:rsidRPr="002E00D6" w:rsidRDefault="00394DB8" w:rsidP="002E00D6">
      <w:pPr>
        <w:pStyle w:val="Style19"/>
        <w:widowControl/>
        <w:numPr>
          <w:ilvl w:val="0"/>
          <w:numId w:val="25"/>
        </w:numPr>
        <w:tabs>
          <w:tab w:val="left" w:pos="144"/>
        </w:tabs>
        <w:spacing w:line="276" w:lineRule="auto"/>
        <w:ind w:left="144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>Схема електропривода швартових лебідок Вашого судна.</w:t>
      </w:r>
    </w:p>
    <w:p w:rsidR="00394DB8" w:rsidRPr="002E00D6" w:rsidRDefault="00394DB8" w:rsidP="002E00D6">
      <w:pPr>
        <w:pStyle w:val="Style19"/>
        <w:widowControl/>
        <w:numPr>
          <w:ilvl w:val="0"/>
          <w:numId w:val="25"/>
        </w:numPr>
        <w:tabs>
          <w:tab w:val="left" w:pos="144"/>
        </w:tabs>
        <w:spacing w:line="276" w:lineRule="auto"/>
        <w:ind w:left="144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>Гребні електричні установки.</w:t>
      </w:r>
    </w:p>
    <w:p w:rsidR="00394DB8" w:rsidRPr="002E00D6" w:rsidRDefault="00394DB8" w:rsidP="002E00D6">
      <w:pPr>
        <w:pStyle w:val="Style19"/>
        <w:widowControl/>
        <w:numPr>
          <w:ilvl w:val="0"/>
          <w:numId w:val="25"/>
        </w:numPr>
        <w:tabs>
          <w:tab w:val="left" w:pos="144"/>
        </w:tabs>
        <w:spacing w:line="276" w:lineRule="auto"/>
        <w:ind w:left="144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 xml:space="preserve">Схема сигналізації запуску об"ємного </w:t>
      </w:r>
      <w:proofErr w:type="spellStart"/>
      <w:r w:rsidRPr="002E00D6">
        <w:rPr>
          <w:rStyle w:val="FontStyle41"/>
          <w:sz w:val="24"/>
          <w:szCs w:val="24"/>
          <w:lang w:val="uk-UA" w:eastAsia="uk-UA"/>
        </w:rPr>
        <w:t>пожежотушіння</w:t>
      </w:r>
      <w:proofErr w:type="spellEnd"/>
      <w:r w:rsidRPr="002E00D6">
        <w:rPr>
          <w:rStyle w:val="FontStyle41"/>
          <w:sz w:val="24"/>
          <w:szCs w:val="24"/>
          <w:lang w:val="uk-UA" w:eastAsia="uk-UA"/>
        </w:rPr>
        <w:t>, яка встановлена на Вашому судні.</w:t>
      </w:r>
    </w:p>
    <w:p w:rsidR="00394DB8" w:rsidRPr="002E00D6" w:rsidRDefault="00394DB8" w:rsidP="002E00D6">
      <w:pPr>
        <w:pStyle w:val="Style6"/>
        <w:widowControl/>
        <w:spacing w:line="276" w:lineRule="auto"/>
        <w:ind w:right="110"/>
        <w:jc w:val="both"/>
      </w:pPr>
    </w:p>
    <w:p w:rsidR="00394DB8" w:rsidRPr="00412A8E" w:rsidRDefault="00394DB8" w:rsidP="002E00D6">
      <w:pPr>
        <w:pStyle w:val="Style16"/>
        <w:widowControl/>
        <w:tabs>
          <w:tab w:val="left" w:pos="144"/>
        </w:tabs>
        <w:spacing w:line="276" w:lineRule="auto"/>
        <w:jc w:val="center"/>
        <w:rPr>
          <w:rStyle w:val="FontStyle41"/>
          <w:b/>
          <w:sz w:val="24"/>
          <w:szCs w:val="24"/>
          <w:lang w:eastAsia="uk-UA"/>
        </w:rPr>
      </w:pPr>
      <w:r w:rsidRPr="002E00D6">
        <w:rPr>
          <w:rStyle w:val="FontStyle41"/>
          <w:b/>
          <w:sz w:val="24"/>
          <w:szCs w:val="24"/>
          <w:lang w:val="uk-UA" w:eastAsia="uk-UA"/>
        </w:rPr>
        <w:t>Варіант № 8.</w:t>
      </w:r>
    </w:p>
    <w:p w:rsidR="002E00D6" w:rsidRPr="00412A8E" w:rsidRDefault="002E00D6" w:rsidP="002E00D6">
      <w:pPr>
        <w:pStyle w:val="Style16"/>
        <w:widowControl/>
        <w:tabs>
          <w:tab w:val="left" w:pos="144"/>
        </w:tabs>
        <w:spacing w:line="276" w:lineRule="auto"/>
        <w:jc w:val="center"/>
        <w:rPr>
          <w:rStyle w:val="FontStyle41"/>
          <w:b/>
          <w:sz w:val="24"/>
          <w:szCs w:val="24"/>
          <w:lang w:eastAsia="uk-UA"/>
        </w:rPr>
      </w:pPr>
    </w:p>
    <w:p w:rsidR="00394DB8" w:rsidRPr="002E00D6" w:rsidRDefault="00394DB8" w:rsidP="002E00D6">
      <w:pPr>
        <w:pStyle w:val="Style16"/>
        <w:widowControl/>
        <w:tabs>
          <w:tab w:val="left" w:pos="144"/>
        </w:tabs>
        <w:spacing w:line="276" w:lineRule="auto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</w:rPr>
        <w:t>1</w:t>
      </w:r>
      <w:r w:rsidRPr="002E00D6">
        <w:rPr>
          <w:rStyle w:val="FontStyle41"/>
          <w:sz w:val="24"/>
          <w:szCs w:val="24"/>
          <w:lang w:val="uk-UA"/>
        </w:rPr>
        <w:t xml:space="preserve"> </w:t>
      </w:r>
      <w:proofErr w:type="spellStart"/>
      <w:r w:rsidRPr="002E00D6">
        <w:rPr>
          <w:rStyle w:val="FontStyle41"/>
          <w:sz w:val="24"/>
          <w:szCs w:val="24"/>
          <w:lang w:val="uk-UA"/>
        </w:rPr>
        <w:t>.Головний</w:t>
      </w:r>
      <w:proofErr w:type="spellEnd"/>
      <w:r w:rsidRPr="002E00D6">
        <w:rPr>
          <w:rStyle w:val="FontStyle41"/>
          <w:sz w:val="24"/>
          <w:szCs w:val="24"/>
          <w:lang w:val="uk-UA"/>
        </w:rPr>
        <w:t xml:space="preserve"> розподільчий щит ГРЩ Вашого судна.</w:t>
      </w:r>
    </w:p>
    <w:p w:rsidR="00394DB8" w:rsidRPr="002E00D6" w:rsidRDefault="00394DB8" w:rsidP="002E00D6">
      <w:pPr>
        <w:pStyle w:val="Style19"/>
        <w:widowControl/>
        <w:numPr>
          <w:ilvl w:val="0"/>
          <w:numId w:val="27"/>
        </w:numPr>
        <w:tabs>
          <w:tab w:val="left" w:pos="149"/>
        </w:tabs>
        <w:spacing w:line="276" w:lineRule="auto"/>
        <w:ind w:firstLine="0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>Плавкі запобіжники Вашого судна.</w:t>
      </w:r>
    </w:p>
    <w:p w:rsidR="00394DB8" w:rsidRPr="002E00D6" w:rsidRDefault="00394DB8" w:rsidP="002E00D6">
      <w:pPr>
        <w:pStyle w:val="Style16"/>
        <w:widowControl/>
        <w:numPr>
          <w:ilvl w:val="0"/>
          <w:numId w:val="27"/>
        </w:numPr>
        <w:tabs>
          <w:tab w:val="left" w:pos="149"/>
        </w:tabs>
        <w:spacing w:line="276" w:lineRule="auto"/>
        <w:jc w:val="both"/>
        <w:rPr>
          <w:rStyle w:val="FontStyle41"/>
          <w:sz w:val="24"/>
          <w:szCs w:val="24"/>
        </w:rPr>
      </w:pPr>
      <w:r w:rsidRPr="002E00D6">
        <w:rPr>
          <w:rStyle w:val="FontStyle41"/>
          <w:sz w:val="24"/>
          <w:szCs w:val="24"/>
          <w:lang w:val="uk-UA" w:eastAsia="uk-UA"/>
        </w:rPr>
        <w:t xml:space="preserve">Схема тиристорного управління двигуном постійного струму. </w:t>
      </w:r>
    </w:p>
    <w:p w:rsidR="00394DB8" w:rsidRPr="002E00D6" w:rsidRDefault="00CE17EB" w:rsidP="002E00D6">
      <w:pPr>
        <w:pStyle w:val="Style16"/>
        <w:widowControl/>
        <w:numPr>
          <w:ilvl w:val="0"/>
          <w:numId w:val="27"/>
        </w:numPr>
        <w:tabs>
          <w:tab w:val="left" w:pos="149"/>
        </w:tabs>
        <w:spacing w:line="276" w:lineRule="auto"/>
        <w:jc w:val="both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  <w:lang w:val="uk-UA" w:eastAsia="uk-UA"/>
        </w:rPr>
        <w:t xml:space="preserve">Вимоги до електроприводу </w:t>
      </w:r>
      <w:proofErr w:type="spellStart"/>
      <w:r>
        <w:rPr>
          <w:rStyle w:val="FontStyle41"/>
          <w:sz w:val="24"/>
          <w:szCs w:val="24"/>
          <w:lang w:val="uk-UA" w:eastAsia="uk-UA"/>
        </w:rPr>
        <w:t>які</w:t>
      </w:r>
      <w:r w:rsidR="00394DB8" w:rsidRPr="002E00D6">
        <w:rPr>
          <w:rStyle w:val="FontStyle41"/>
          <w:sz w:val="24"/>
          <w:szCs w:val="24"/>
          <w:lang w:val="uk-UA" w:eastAsia="uk-UA"/>
        </w:rPr>
        <w:t>рно-</w:t>
      </w:r>
      <w:proofErr w:type="spellEnd"/>
      <w:r w:rsidRPr="00CE17EB">
        <w:rPr>
          <w:rStyle w:val="FontStyle41"/>
          <w:sz w:val="24"/>
          <w:szCs w:val="24"/>
          <w:lang w:eastAsia="uk-UA"/>
        </w:rPr>
        <w:t xml:space="preserve"> </w:t>
      </w:r>
      <w:r w:rsidR="00394DB8" w:rsidRPr="002E00D6">
        <w:rPr>
          <w:rStyle w:val="FontStyle41"/>
          <w:sz w:val="24"/>
          <w:szCs w:val="24"/>
          <w:lang w:val="uk-UA" w:eastAsia="uk-UA"/>
        </w:rPr>
        <w:t>швартових механізмів.</w:t>
      </w:r>
    </w:p>
    <w:p w:rsidR="00394DB8" w:rsidRPr="002E00D6" w:rsidRDefault="00394DB8" w:rsidP="002E00D6">
      <w:pPr>
        <w:pStyle w:val="Style16"/>
        <w:widowControl/>
        <w:numPr>
          <w:ilvl w:val="0"/>
          <w:numId w:val="27"/>
        </w:numPr>
        <w:tabs>
          <w:tab w:val="left" w:pos="149"/>
        </w:tabs>
        <w:spacing w:line="276" w:lineRule="auto"/>
        <w:jc w:val="both"/>
        <w:rPr>
          <w:rStyle w:val="FontStyle41"/>
          <w:sz w:val="24"/>
          <w:szCs w:val="24"/>
        </w:rPr>
      </w:pPr>
      <w:r w:rsidRPr="002E00D6">
        <w:rPr>
          <w:rStyle w:val="FontStyle41"/>
          <w:sz w:val="24"/>
          <w:szCs w:val="24"/>
          <w:lang w:val="uk-UA" w:eastAsia="uk-UA"/>
        </w:rPr>
        <w:t>Схема автоматичного запуску санітарних насосів Вашого судна.</w:t>
      </w:r>
    </w:p>
    <w:p w:rsidR="00394DB8" w:rsidRPr="002E00D6" w:rsidRDefault="00394DB8" w:rsidP="002E00D6">
      <w:pPr>
        <w:pStyle w:val="Style16"/>
        <w:widowControl/>
        <w:numPr>
          <w:ilvl w:val="0"/>
          <w:numId w:val="27"/>
        </w:numPr>
        <w:tabs>
          <w:tab w:val="left" w:pos="149"/>
        </w:tabs>
        <w:spacing w:line="276" w:lineRule="auto"/>
        <w:jc w:val="both"/>
        <w:rPr>
          <w:rStyle w:val="FontStyle41"/>
          <w:sz w:val="24"/>
          <w:szCs w:val="24"/>
        </w:rPr>
      </w:pPr>
      <w:r w:rsidRPr="002E00D6">
        <w:rPr>
          <w:rStyle w:val="FontStyle41"/>
          <w:sz w:val="24"/>
          <w:szCs w:val="24"/>
          <w:lang w:val="uk-UA" w:eastAsia="uk-UA"/>
        </w:rPr>
        <w:t>Дія електричного струму на людину.</w:t>
      </w:r>
    </w:p>
    <w:p w:rsidR="00394DB8" w:rsidRPr="00394DB8" w:rsidRDefault="00394DB8" w:rsidP="00394DB8">
      <w:pPr>
        <w:pStyle w:val="Style6"/>
        <w:widowControl/>
        <w:spacing w:line="240" w:lineRule="exact"/>
        <w:ind w:right="192"/>
        <w:jc w:val="left"/>
        <w:rPr>
          <w:lang w:val="uk-UA"/>
        </w:rPr>
      </w:pPr>
    </w:p>
    <w:p w:rsidR="00394DB8" w:rsidRPr="002E00D6" w:rsidRDefault="00394DB8" w:rsidP="002E00D6">
      <w:pPr>
        <w:pStyle w:val="Style6"/>
        <w:widowControl/>
        <w:spacing w:before="221" w:line="276" w:lineRule="auto"/>
        <w:ind w:right="192"/>
        <w:rPr>
          <w:rStyle w:val="FontStyle45"/>
          <w:sz w:val="24"/>
          <w:szCs w:val="24"/>
          <w:lang w:val="uk-UA" w:eastAsia="uk-UA"/>
        </w:rPr>
      </w:pPr>
      <w:r w:rsidRPr="002E00D6">
        <w:rPr>
          <w:rStyle w:val="FontStyle45"/>
          <w:sz w:val="24"/>
          <w:szCs w:val="24"/>
          <w:lang w:val="uk-UA" w:eastAsia="uk-UA"/>
        </w:rPr>
        <w:t>Варіант № 9</w:t>
      </w:r>
    </w:p>
    <w:p w:rsidR="00394DB8" w:rsidRPr="002E00D6" w:rsidRDefault="00394DB8" w:rsidP="002E00D6">
      <w:pPr>
        <w:pStyle w:val="Style30"/>
        <w:widowControl/>
        <w:spacing w:line="276" w:lineRule="auto"/>
        <w:ind w:left="125"/>
        <w:jc w:val="both"/>
        <w:rPr>
          <w:lang w:val="uk-UA"/>
        </w:rPr>
      </w:pPr>
    </w:p>
    <w:p w:rsidR="00394DB8" w:rsidRPr="002E00D6" w:rsidRDefault="00394DB8" w:rsidP="002E00D6">
      <w:pPr>
        <w:pStyle w:val="Style30"/>
        <w:widowControl/>
        <w:spacing w:before="230" w:line="276" w:lineRule="auto"/>
        <w:ind w:left="125"/>
        <w:jc w:val="both"/>
        <w:rPr>
          <w:rStyle w:val="FontStyle41"/>
          <w:sz w:val="24"/>
          <w:szCs w:val="24"/>
        </w:rPr>
      </w:pPr>
      <w:r w:rsidRPr="002E00D6">
        <w:rPr>
          <w:rStyle w:val="FontStyle41"/>
          <w:sz w:val="24"/>
          <w:szCs w:val="24"/>
          <w:lang w:val="uk-UA"/>
        </w:rPr>
        <w:t>1</w:t>
      </w:r>
      <w:r w:rsidR="00C31791">
        <w:rPr>
          <w:rStyle w:val="FontStyle41"/>
          <w:sz w:val="24"/>
          <w:szCs w:val="24"/>
          <w:lang w:val="uk-UA"/>
        </w:rPr>
        <w:t xml:space="preserve"> </w:t>
      </w:r>
      <w:proofErr w:type="spellStart"/>
      <w:r w:rsidR="00C31791">
        <w:rPr>
          <w:rStyle w:val="FontStyle41"/>
          <w:sz w:val="24"/>
          <w:szCs w:val="24"/>
          <w:lang w:val="uk-UA"/>
        </w:rPr>
        <w:t>.</w:t>
      </w:r>
      <w:r w:rsidRPr="002E00D6">
        <w:rPr>
          <w:rStyle w:val="FontStyle41"/>
          <w:sz w:val="24"/>
          <w:szCs w:val="24"/>
          <w:lang w:val="uk-UA"/>
        </w:rPr>
        <w:t>Мале</w:t>
      </w:r>
      <w:proofErr w:type="spellEnd"/>
      <w:r w:rsidRPr="002E00D6">
        <w:rPr>
          <w:rStyle w:val="FontStyle41"/>
          <w:sz w:val="24"/>
          <w:szCs w:val="24"/>
          <w:lang w:val="uk-UA"/>
        </w:rPr>
        <w:t xml:space="preserve"> аварійне освітлення, живлення, розташування світла. Тиристорний </w:t>
      </w:r>
      <w:r w:rsidRPr="002E00D6">
        <w:rPr>
          <w:rStyle w:val="FontStyle41"/>
          <w:sz w:val="24"/>
          <w:szCs w:val="24"/>
        </w:rPr>
        <w:t>привод.</w:t>
      </w:r>
    </w:p>
    <w:p w:rsidR="00394DB8" w:rsidRPr="002E00D6" w:rsidRDefault="00394DB8" w:rsidP="002E00D6">
      <w:pPr>
        <w:pStyle w:val="Style19"/>
        <w:widowControl/>
        <w:numPr>
          <w:ilvl w:val="0"/>
          <w:numId w:val="29"/>
        </w:numPr>
        <w:tabs>
          <w:tab w:val="left" w:pos="144"/>
        </w:tabs>
        <w:spacing w:line="276" w:lineRule="auto"/>
        <w:ind w:firstLine="0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>Контактори та реле постійного струму.</w:t>
      </w:r>
    </w:p>
    <w:p w:rsidR="00394DB8" w:rsidRPr="002E00D6" w:rsidRDefault="00394DB8" w:rsidP="002E00D6">
      <w:pPr>
        <w:pStyle w:val="Style19"/>
        <w:widowControl/>
        <w:numPr>
          <w:ilvl w:val="0"/>
          <w:numId w:val="29"/>
        </w:numPr>
        <w:tabs>
          <w:tab w:val="left" w:pos="144"/>
        </w:tabs>
        <w:spacing w:line="276" w:lineRule="auto"/>
        <w:ind w:firstLine="0"/>
        <w:jc w:val="both"/>
        <w:rPr>
          <w:rStyle w:val="FontStyle41"/>
          <w:sz w:val="24"/>
          <w:szCs w:val="24"/>
        </w:rPr>
      </w:pPr>
      <w:r w:rsidRPr="002E00D6">
        <w:rPr>
          <w:rStyle w:val="FontStyle41"/>
          <w:sz w:val="24"/>
          <w:szCs w:val="24"/>
          <w:lang w:val="uk-UA" w:eastAsia="uk-UA"/>
        </w:rPr>
        <w:t>Управління двигуном постійного струму по системі</w:t>
      </w:r>
    </w:p>
    <w:p w:rsidR="00394DB8" w:rsidRPr="002E00D6" w:rsidRDefault="00394DB8" w:rsidP="002E00D6">
      <w:pPr>
        <w:pStyle w:val="Style19"/>
        <w:widowControl/>
        <w:numPr>
          <w:ilvl w:val="0"/>
          <w:numId w:val="29"/>
        </w:numPr>
        <w:tabs>
          <w:tab w:val="left" w:pos="144"/>
        </w:tabs>
        <w:spacing w:line="276" w:lineRule="auto"/>
        <w:ind w:firstLine="0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>Схема електропривода брашпиля Вашого судна.</w:t>
      </w:r>
    </w:p>
    <w:p w:rsidR="00394DB8" w:rsidRPr="002E00D6" w:rsidRDefault="00394DB8" w:rsidP="002E00D6">
      <w:pPr>
        <w:pStyle w:val="Style19"/>
        <w:widowControl/>
        <w:numPr>
          <w:ilvl w:val="0"/>
          <w:numId w:val="29"/>
        </w:numPr>
        <w:tabs>
          <w:tab w:val="left" w:pos="144"/>
        </w:tabs>
        <w:spacing w:line="276" w:lineRule="auto"/>
        <w:ind w:firstLine="0"/>
        <w:jc w:val="both"/>
        <w:rPr>
          <w:rStyle w:val="FontStyle41"/>
          <w:sz w:val="24"/>
          <w:szCs w:val="24"/>
        </w:rPr>
      </w:pPr>
      <w:r w:rsidRPr="002E00D6">
        <w:rPr>
          <w:rStyle w:val="FontStyle41"/>
          <w:sz w:val="24"/>
          <w:szCs w:val="24"/>
          <w:lang w:val="uk-UA" w:eastAsia="uk-UA"/>
        </w:rPr>
        <w:t>Гребні електричні установки подвійного струму. Схема силового кола.</w:t>
      </w:r>
    </w:p>
    <w:p w:rsidR="00394DB8" w:rsidRPr="002E00D6" w:rsidRDefault="00394DB8" w:rsidP="002E00D6">
      <w:pPr>
        <w:pStyle w:val="Style19"/>
        <w:widowControl/>
        <w:numPr>
          <w:ilvl w:val="0"/>
          <w:numId w:val="29"/>
        </w:numPr>
        <w:tabs>
          <w:tab w:val="left" w:pos="144"/>
        </w:tabs>
        <w:spacing w:line="276" w:lineRule="auto"/>
        <w:ind w:firstLine="0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>Схема пожежної сигналізації Вашого судна.</w:t>
      </w:r>
    </w:p>
    <w:p w:rsidR="00394DB8" w:rsidRPr="002E00D6" w:rsidRDefault="00394DB8" w:rsidP="002E00D6">
      <w:pPr>
        <w:pStyle w:val="Style6"/>
        <w:widowControl/>
        <w:spacing w:line="276" w:lineRule="auto"/>
        <w:ind w:right="120"/>
        <w:jc w:val="both"/>
      </w:pPr>
    </w:p>
    <w:p w:rsidR="00394DB8" w:rsidRPr="002E00D6" w:rsidRDefault="00394DB8" w:rsidP="002E00D6">
      <w:pPr>
        <w:pStyle w:val="Style6"/>
        <w:widowControl/>
        <w:spacing w:before="14" w:line="276" w:lineRule="auto"/>
        <w:ind w:right="120"/>
        <w:rPr>
          <w:rStyle w:val="FontStyle45"/>
          <w:sz w:val="24"/>
          <w:szCs w:val="24"/>
          <w:lang w:eastAsia="uk-UA"/>
        </w:rPr>
      </w:pPr>
      <w:r w:rsidRPr="002E00D6">
        <w:rPr>
          <w:rStyle w:val="FontStyle45"/>
          <w:sz w:val="24"/>
          <w:szCs w:val="24"/>
          <w:lang w:val="uk-UA" w:eastAsia="uk-UA"/>
        </w:rPr>
        <w:t>Варіант</w:t>
      </w:r>
      <w:r w:rsidRPr="002E00D6">
        <w:rPr>
          <w:rStyle w:val="FontStyle45"/>
          <w:sz w:val="24"/>
          <w:szCs w:val="24"/>
          <w:lang w:eastAsia="uk-UA"/>
        </w:rPr>
        <w:t xml:space="preserve"> № 10</w:t>
      </w:r>
    </w:p>
    <w:p w:rsidR="00394DB8" w:rsidRPr="002E00D6" w:rsidRDefault="00394DB8" w:rsidP="002E00D6">
      <w:pPr>
        <w:pStyle w:val="Style30"/>
        <w:widowControl/>
        <w:spacing w:before="226" w:line="276" w:lineRule="auto"/>
        <w:ind w:firstLine="0"/>
        <w:jc w:val="both"/>
        <w:rPr>
          <w:rStyle w:val="FontStyle41"/>
          <w:sz w:val="24"/>
          <w:szCs w:val="24"/>
          <w:lang w:val="uk-UA"/>
        </w:rPr>
      </w:pPr>
      <w:r w:rsidRPr="002E00D6">
        <w:rPr>
          <w:rStyle w:val="FontStyle41"/>
          <w:sz w:val="24"/>
          <w:szCs w:val="24"/>
        </w:rPr>
        <w:t>1</w:t>
      </w:r>
      <w:r w:rsidRPr="002E00D6">
        <w:rPr>
          <w:rStyle w:val="FontStyle41"/>
          <w:sz w:val="24"/>
          <w:szCs w:val="24"/>
          <w:lang w:val="uk-UA"/>
        </w:rPr>
        <w:t xml:space="preserve"> </w:t>
      </w:r>
      <w:proofErr w:type="spellStart"/>
      <w:r w:rsidRPr="002E00D6">
        <w:rPr>
          <w:rStyle w:val="FontStyle41"/>
          <w:sz w:val="24"/>
          <w:szCs w:val="24"/>
          <w:lang w:val="uk-UA"/>
        </w:rPr>
        <w:t>.Схема</w:t>
      </w:r>
      <w:proofErr w:type="spellEnd"/>
      <w:r w:rsidRPr="002E00D6">
        <w:rPr>
          <w:rStyle w:val="FontStyle41"/>
          <w:sz w:val="24"/>
          <w:szCs w:val="24"/>
          <w:lang w:val="uk-UA"/>
        </w:rPr>
        <w:t xml:space="preserve"> збудження та регулювання напруги генератора Вашого судна.</w:t>
      </w:r>
    </w:p>
    <w:p w:rsidR="00394DB8" w:rsidRPr="002E00D6" w:rsidRDefault="00394DB8" w:rsidP="002E00D6">
      <w:pPr>
        <w:pStyle w:val="Style19"/>
        <w:widowControl/>
        <w:numPr>
          <w:ilvl w:val="0"/>
          <w:numId w:val="30"/>
        </w:numPr>
        <w:tabs>
          <w:tab w:val="left" w:pos="144"/>
        </w:tabs>
        <w:spacing w:line="276" w:lineRule="auto"/>
        <w:ind w:firstLine="0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>Пакетні вимикачі та перемикачі, які встановлені на Вашому судні.</w:t>
      </w:r>
    </w:p>
    <w:p w:rsidR="00394DB8" w:rsidRPr="002E00D6" w:rsidRDefault="00394DB8" w:rsidP="002E00D6">
      <w:pPr>
        <w:pStyle w:val="Style19"/>
        <w:widowControl/>
        <w:numPr>
          <w:ilvl w:val="0"/>
          <w:numId w:val="30"/>
        </w:numPr>
        <w:tabs>
          <w:tab w:val="left" w:pos="144"/>
        </w:tabs>
        <w:spacing w:line="276" w:lineRule="auto"/>
        <w:ind w:firstLine="0"/>
        <w:jc w:val="both"/>
        <w:rPr>
          <w:rStyle w:val="FontStyle41"/>
          <w:sz w:val="24"/>
          <w:szCs w:val="24"/>
        </w:rPr>
      </w:pPr>
      <w:r w:rsidRPr="002E00D6">
        <w:rPr>
          <w:rStyle w:val="FontStyle41"/>
          <w:sz w:val="24"/>
          <w:szCs w:val="24"/>
          <w:lang w:val="uk-UA" w:eastAsia="uk-UA"/>
        </w:rPr>
        <w:t>Контактори та реле на змінному струмі.</w:t>
      </w:r>
    </w:p>
    <w:p w:rsidR="00394DB8" w:rsidRPr="002E00D6" w:rsidRDefault="00394DB8" w:rsidP="002E00D6">
      <w:pPr>
        <w:pStyle w:val="Style19"/>
        <w:widowControl/>
        <w:numPr>
          <w:ilvl w:val="0"/>
          <w:numId w:val="30"/>
        </w:numPr>
        <w:tabs>
          <w:tab w:val="left" w:pos="144"/>
        </w:tabs>
        <w:spacing w:line="276" w:lineRule="auto"/>
        <w:ind w:firstLine="0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>Схема електропривода шпиля Вашого судна.</w:t>
      </w:r>
    </w:p>
    <w:p w:rsidR="00394DB8" w:rsidRPr="002E00D6" w:rsidRDefault="00394DB8" w:rsidP="002E00D6">
      <w:pPr>
        <w:pStyle w:val="Style19"/>
        <w:widowControl/>
        <w:numPr>
          <w:ilvl w:val="0"/>
          <w:numId w:val="30"/>
        </w:numPr>
        <w:tabs>
          <w:tab w:val="left" w:pos="144"/>
        </w:tabs>
        <w:spacing w:line="276" w:lineRule="auto"/>
        <w:ind w:firstLine="0"/>
        <w:jc w:val="both"/>
        <w:rPr>
          <w:rStyle w:val="FontStyle41"/>
          <w:sz w:val="24"/>
          <w:szCs w:val="24"/>
        </w:rPr>
      </w:pPr>
      <w:r w:rsidRPr="002E00D6">
        <w:rPr>
          <w:rStyle w:val="FontStyle41"/>
          <w:sz w:val="24"/>
          <w:szCs w:val="24"/>
          <w:lang w:val="uk-UA" w:eastAsia="uk-UA"/>
        </w:rPr>
        <w:t>Схема електричного шпиля Вашого судна</w:t>
      </w:r>
      <w:r w:rsidRPr="002E00D6">
        <w:rPr>
          <w:rStyle w:val="FontStyle41"/>
          <w:sz w:val="24"/>
          <w:szCs w:val="24"/>
          <w:lang w:eastAsia="uk-UA"/>
        </w:rPr>
        <w:t xml:space="preserve"> .</w:t>
      </w:r>
    </w:p>
    <w:p w:rsidR="005119CC" w:rsidRPr="002E00D6" w:rsidRDefault="00394DB8" w:rsidP="002E00D6">
      <w:pPr>
        <w:pStyle w:val="Style30"/>
        <w:widowControl/>
        <w:spacing w:line="276" w:lineRule="auto"/>
        <w:ind w:left="139" w:hanging="139"/>
        <w:jc w:val="both"/>
        <w:rPr>
          <w:rStyle w:val="FontStyle41"/>
          <w:sz w:val="24"/>
          <w:szCs w:val="24"/>
          <w:lang w:val="uk-UA" w:eastAsia="uk-UA"/>
        </w:rPr>
      </w:pPr>
      <w:r w:rsidRPr="002E00D6">
        <w:rPr>
          <w:rStyle w:val="FontStyle41"/>
          <w:sz w:val="24"/>
          <w:szCs w:val="24"/>
          <w:lang w:val="uk-UA" w:eastAsia="uk-UA"/>
        </w:rPr>
        <w:t>6. Види суднового обслуговування електрообладнання та короткий перелік робіт кожного виду.</w:t>
      </w:r>
    </w:p>
    <w:p w:rsidR="005119CC" w:rsidRDefault="005119CC" w:rsidP="006F69E2">
      <w:pPr>
        <w:pStyle w:val="Style7"/>
        <w:widowControl/>
        <w:spacing w:before="230" w:line="276" w:lineRule="auto"/>
        <w:ind w:firstLine="278"/>
        <w:rPr>
          <w:rStyle w:val="FontStyle41"/>
          <w:sz w:val="24"/>
          <w:szCs w:val="24"/>
          <w:lang w:val="uk-UA" w:eastAsia="uk-UA"/>
        </w:rPr>
      </w:pPr>
    </w:p>
    <w:p w:rsidR="005119CC" w:rsidRDefault="005119CC" w:rsidP="006F69E2">
      <w:pPr>
        <w:pStyle w:val="Style7"/>
        <w:widowControl/>
        <w:spacing w:before="230" w:line="276" w:lineRule="auto"/>
        <w:ind w:firstLine="278"/>
        <w:rPr>
          <w:rStyle w:val="FontStyle41"/>
          <w:sz w:val="24"/>
          <w:szCs w:val="24"/>
          <w:lang w:val="uk-UA" w:eastAsia="uk-UA"/>
        </w:rPr>
      </w:pPr>
    </w:p>
    <w:p w:rsidR="00377287" w:rsidRPr="00412A8E" w:rsidRDefault="00377287" w:rsidP="00377287"/>
    <w:sectPr w:rsidR="00377287" w:rsidRPr="00412A8E" w:rsidSect="0009549B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BB5967"/>
    <w:multiLevelType w:val="singleLevel"/>
    <w:tmpl w:val="300EEBC2"/>
    <w:lvl w:ilvl="0">
      <w:start w:val="5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">
    <w:nsid w:val="0E2F658C"/>
    <w:multiLevelType w:val="singleLevel"/>
    <w:tmpl w:val="11843CC8"/>
    <w:lvl w:ilvl="0">
      <w:start w:val="5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2">
    <w:nsid w:val="0F347AF1"/>
    <w:multiLevelType w:val="singleLevel"/>
    <w:tmpl w:val="673CFB46"/>
    <w:lvl w:ilvl="0">
      <w:start w:val="3"/>
      <w:numFmt w:val="decimal"/>
      <w:lvlText w:val="4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">
    <w:nsid w:val="149C4F95"/>
    <w:multiLevelType w:val="singleLevel"/>
    <w:tmpl w:val="19F41C44"/>
    <w:lvl w:ilvl="0">
      <w:start w:val="2"/>
      <w:numFmt w:val="decimal"/>
      <w:lvlText w:val="%1.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abstractNum w:abstractNumId="4">
    <w:nsid w:val="14A108FC"/>
    <w:multiLevelType w:val="singleLevel"/>
    <w:tmpl w:val="B864820E"/>
    <w:lvl w:ilvl="0">
      <w:start w:val="4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5">
    <w:nsid w:val="1685309C"/>
    <w:multiLevelType w:val="hybridMultilevel"/>
    <w:tmpl w:val="1C241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D4D02"/>
    <w:multiLevelType w:val="singleLevel"/>
    <w:tmpl w:val="1E366CA2"/>
    <w:lvl w:ilvl="0">
      <w:start w:val="1"/>
      <w:numFmt w:val="decimal"/>
      <w:lvlText w:val="10.%1."/>
      <w:legacy w:legacy="1" w:legacySpace="0" w:legacyIndent="374"/>
      <w:lvlJc w:val="left"/>
      <w:rPr>
        <w:rFonts w:ascii="Times New Roman" w:hAnsi="Times New Roman" w:cs="Times New Roman" w:hint="default"/>
      </w:rPr>
    </w:lvl>
  </w:abstractNum>
  <w:abstractNum w:abstractNumId="7">
    <w:nsid w:val="20F755ED"/>
    <w:multiLevelType w:val="singleLevel"/>
    <w:tmpl w:val="3A286664"/>
    <w:lvl w:ilvl="0">
      <w:start w:val="3"/>
      <w:numFmt w:val="decimal"/>
      <w:lvlText w:val="%1.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abstractNum w:abstractNumId="8">
    <w:nsid w:val="21B6786B"/>
    <w:multiLevelType w:val="singleLevel"/>
    <w:tmpl w:val="EFBCC37E"/>
    <w:lvl w:ilvl="0">
      <w:start w:val="3"/>
      <w:numFmt w:val="decimal"/>
      <w:lvlText w:val="9.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9">
    <w:nsid w:val="27B62D77"/>
    <w:multiLevelType w:val="singleLevel"/>
    <w:tmpl w:val="DCFC2CF6"/>
    <w:lvl w:ilvl="0">
      <w:start w:val="1"/>
      <w:numFmt w:val="decimal"/>
      <w:lvlText w:val="8.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0">
    <w:nsid w:val="286C5E81"/>
    <w:multiLevelType w:val="singleLevel"/>
    <w:tmpl w:val="F77E55B6"/>
    <w:lvl w:ilvl="0">
      <w:start w:val="2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11">
    <w:nsid w:val="329A069A"/>
    <w:multiLevelType w:val="hybridMultilevel"/>
    <w:tmpl w:val="A6101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D7101A"/>
    <w:multiLevelType w:val="singleLevel"/>
    <w:tmpl w:val="F594BBC2"/>
    <w:lvl w:ilvl="0">
      <w:start w:val="2"/>
      <w:numFmt w:val="decimal"/>
      <w:lvlText w:val="5.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3">
    <w:nsid w:val="34584A07"/>
    <w:multiLevelType w:val="singleLevel"/>
    <w:tmpl w:val="4798FA5A"/>
    <w:lvl w:ilvl="0">
      <w:start w:val="1"/>
      <w:numFmt w:val="decimal"/>
      <w:lvlText w:val="3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4">
    <w:nsid w:val="38BB0BEE"/>
    <w:multiLevelType w:val="singleLevel"/>
    <w:tmpl w:val="CD8E3958"/>
    <w:lvl w:ilvl="0">
      <w:start w:val="2"/>
      <w:numFmt w:val="decimal"/>
      <w:lvlText w:val="7.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15">
    <w:nsid w:val="3A1B60F9"/>
    <w:multiLevelType w:val="hybridMultilevel"/>
    <w:tmpl w:val="70DC1E50"/>
    <w:lvl w:ilvl="0" w:tplc="41D4BCDA">
      <w:start w:val="1"/>
      <w:numFmt w:val="decimal"/>
      <w:lvlText w:val="%1."/>
      <w:lvlJc w:val="left"/>
      <w:pPr>
        <w:ind w:left="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49" w:hanging="360"/>
      </w:pPr>
    </w:lvl>
    <w:lvl w:ilvl="2" w:tplc="0419001B" w:tentative="1">
      <w:start w:val="1"/>
      <w:numFmt w:val="lowerRoman"/>
      <w:lvlText w:val="%3."/>
      <w:lvlJc w:val="right"/>
      <w:pPr>
        <w:ind w:left="2069" w:hanging="180"/>
      </w:pPr>
    </w:lvl>
    <w:lvl w:ilvl="3" w:tplc="0419000F" w:tentative="1">
      <w:start w:val="1"/>
      <w:numFmt w:val="decimal"/>
      <w:lvlText w:val="%4."/>
      <w:lvlJc w:val="left"/>
      <w:pPr>
        <w:ind w:left="2789" w:hanging="360"/>
      </w:pPr>
    </w:lvl>
    <w:lvl w:ilvl="4" w:tplc="04190019" w:tentative="1">
      <w:start w:val="1"/>
      <w:numFmt w:val="lowerLetter"/>
      <w:lvlText w:val="%5."/>
      <w:lvlJc w:val="left"/>
      <w:pPr>
        <w:ind w:left="3509" w:hanging="360"/>
      </w:pPr>
    </w:lvl>
    <w:lvl w:ilvl="5" w:tplc="0419001B" w:tentative="1">
      <w:start w:val="1"/>
      <w:numFmt w:val="lowerRoman"/>
      <w:lvlText w:val="%6."/>
      <w:lvlJc w:val="right"/>
      <w:pPr>
        <w:ind w:left="4229" w:hanging="180"/>
      </w:pPr>
    </w:lvl>
    <w:lvl w:ilvl="6" w:tplc="0419000F" w:tentative="1">
      <w:start w:val="1"/>
      <w:numFmt w:val="decimal"/>
      <w:lvlText w:val="%7."/>
      <w:lvlJc w:val="left"/>
      <w:pPr>
        <w:ind w:left="4949" w:hanging="360"/>
      </w:pPr>
    </w:lvl>
    <w:lvl w:ilvl="7" w:tplc="04190019" w:tentative="1">
      <w:start w:val="1"/>
      <w:numFmt w:val="lowerLetter"/>
      <w:lvlText w:val="%8."/>
      <w:lvlJc w:val="left"/>
      <w:pPr>
        <w:ind w:left="5669" w:hanging="360"/>
      </w:pPr>
    </w:lvl>
    <w:lvl w:ilvl="8" w:tplc="0419001B" w:tentative="1">
      <w:start w:val="1"/>
      <w:numFmt w:val="lowerRoman"/>
      <w:lvlText w:val="%9."/>
      <w:lvlJc w:val="right"/>
      <w:pPr>
        <w:ind w:left="6389" w:hanging="180"/>
      </w:pPr>
    </w:lvl>
  </w:abstractNum>
  <w:abstractNum w:abstractNumId="16">
    <w:nsid w:val="43C64CA9"/>
    <w:multiLevelType w:val="singleLevel"/>
    <w:tmpl w:val="F77E55B6"/>
    <w:lvl w:ilvl="0">
      <w:start w:val="2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17">
    <w:nsid w:val="47177F4F"/>
    <w:multiLevelType w:val="singleLevel"/>
    <w:tmpl w:val="F3A4923A"/>
    <w:lvl w:ilvl="0">
      <w:start w:val="4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18">
    <w:nsid w:val="4AFA17E1"/>
    <w:multiLevelType w:val="singleLevel"/>
    <w:tmpl w:val="6C22F520"/>
    <w:lvl w:ilvl="0">
      <w:start w:val="10"/>
      <w:numFmt w:val="decimal"/>
      <w:lvlText w:val="2.%1."/>
      <w:legacy w:legacy="1" w:legacySpace="0" w:legacyIndent="389"/>
      <w:lvlJc w:val="left"/>
      <w:rPr>
        <w:rFonts w:ascii="Times New Roman" w:hAnsi="Times New Roman" w:cs="Times New Roman" w:hint="default"/>
      </w:rPr>
    </w:lvl>
  </w:abstractNum>
  <w:abstractNum w:abstractNumId="19">
    <w:nsid w:val="52B64C9F"/>
    <w:multiLevelType w:val="singleLevel"/>
    <w:tmpl w:val="7E3A0A10"/>
    <w:lvl w:ilvl="0">
      <w:start w:val="2"/>
      <w:numFmt w:val="decimal"/>
      <w:lvlText w:val="6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0">
    <w:nsid w:val="54BB5DDC"/>
    <w:multiLevelType w:val="singleLevel"/>
    <w:tmpl w:val="11843CC8"/>
    <w:lvl w:ilvl="0">
      <w:start w:val="5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21">
    <w:nsid w:val="59474898"/>
    <w:multiLevelType w:val="singleLevel"/>
    <w:tmpl w:val="19F41C44"/>
    <w:lvl w:ilvl="0">
      <w:start w:val="2"/>
      <w:numFmt w:val="decimal"/>
      <w:lvlText w:val="%1.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abstractNum w:abstractNumId="22">
    <w:nsid w:val="5A732B3D"/>
    <w:multiLevelType w:val="singleLevel"/>
    <w:tmpl w:val="19F41C44"/>
    <w:lvl w:ilvl="0">
      <w:start w:val="2"/>
      <w:numFmt w:val="decimal"/>
      <w:lvlText w:val="%1.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abstractNum w:abstractNumId="23">
    <w:nsid w:val="5AC0339C"/>
    <w:multiLevelType w:val="singleLevel"/>
    <w:tmpl w:val="65C47AF6"/>
    <w:lvl w:ilvl="0">
      <w:start w:val="2"/>
      <w:numFmt w:val="decimal"/>
      <w:lvlText w:val="2.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4">
    <w:nsid w:val="5B452AA7"/>
    <w:multiLevelType w:val="singleLevel"/>
    <w:tmpl w:val="7B1E977C"/>
    <w:lvl w:ilvl="0">
      <w:start w:val="3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25">
    <w:nsid w:val="6C4E2D4A"/>
    <w:multiLevelType w:val="singleLevel"/>
    <w:tmpl w:val="33CA1458"/>
    <w:lvl w:ilvl="0">
      <w:start w:val="12"/>
      <w:numFmt w:val="decimal"/>
      <w:lvlText w:val="1.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26">
    <w:nsid w:val="70BB7573"/>
    <w:multiLevelType w:val="singleLevel"/>
    <w:tmpl w:val="94A63F66"/>
    <w:lvl w:ilvl="0">
      <w:start w:val="1"/>
      <w:numFmt w:val="decimal"/>
      <w:lvlText w:val="%1"/>
      <w:legacy w:legacy="1" w:legacySpace="0" w:legacyIndent="144"/>
      <w:lvlJc w:val="left"/>
      <w:rPr>
        <w:rFonts w:ascii="Times New Roman" w:eastAsiaTheme="minorEastAsia" w:hAnsi="Times New Roman" w:cs="Times New Roman"/>
      </w:rPr>
    </w:lvl>
  </w:abstractNum>
  <w:abstractNum w:abstractNumId="27">
    <w:nsid w:val="72ED3B6B"/>
    <w:multiLevelType w:val="singleLevel"/>
    <w:tmpl w:val="F77E55B6"/>
    <w:lvl w:ilvl="0">
      <w:start w:val="2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28">
    <w:nsid w:val="753367DD"/>
    <w:multiLevelType w:val="singleLevel"/>
    <w:tmpl w:val="F77E55B6"/>
    <w:lvl w:ilvl="0">
      <w:start w:val="2"/>
      <w:numFmt w:val="decimal"/>
      <w:lvlText w:val="%1."/>
      <w:legacy w:legacy="1" w:legacySpace="0" w:legacyIndent="144"/>
      <w:lvlJc w:val="left"/>
      <w:rPr>
        <w:rFonts w:ascii="Times New Roman" w:hAnsi="Times New Roman" w:cs="Times New Roman" w:hint="default"/>
      </w:rPr>
    </w:lvl>
  </w:abstractNum>
  <w:abstractNum w:abstractNumId="29">
    <w:nsid w:val="7A0C0202"/>
    <w:multiLevelType w:val="singleLevel"/>
    <w:tmpl w:val="19F41C44"/>
    <w:lvl w:ilvl="0">
      <w:start w:val="2"/>
      <w:numFmt w:val="decimal"/>
      <w:lvlText w:val="%1."/>
      <w:legacy w:legacy="1" w:legacySpace="0" w:legacyIndent="149"/>
      <w:lvlJc w:val="left"/>
      <w:rPr>
        <w:rFonts w:ascii="Times New Roman" w:hAnsi="Times New Roman" w:cs="Times New Roman" w:hint="default"/>
      </w:rPr>
    </w:lvl>
  </w:abstractNum>
  <w:abstractNum w:abstractNumId="30">
    <w:nsid w:val="7B344E68"/>
    <w:multiLevelType w:val="singleLevel"/>
    <w:tmpl w:val="80EE92A8"/>
    <w:lvl w:ilvl="0">
      <w:start w:val="6"/>
      <w:numFmt w:val="decimal"/>
      <w:lvlText w:val="1.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num w:numId="1">
    <w:abstractNumId w:val="24"/>
  </w:num>
  <w:num w:numId="2">
    <w:abstractNumId w:val="15"/>
  </w:num>
  <w:num w:numId="3">
    <w:abstractNumId w:val="5"/>
  </w:num>
  <w:num w:numId="4">
    <w:abstractNumId w:val="30"/>
  </w:num>
  <w:num w:numId="5">
    <w:abstractNumId w:val="25"/>
  </w:num>
  <w:num w:numId="6">
    <w:abstractNumId w:val="23"/>
  </w:num>
  <w:num w:numId="7">
    <w:abstractNumId w:val="18"/>
  </w:num>
  <w:num w:numId="8">
    <w:abstractNumId w:val="13"/>
  </w:num>
  <w:num w:numId="9">
    <w:abstractNumId w:val="0"/>
  </w:num>
  <w:num w:numId="10">
    <w:abstractNumId w:val="2"/>
  </w:num>
  <w:num w:numId="11">
    <w:abstractNumId w:val="12"/>
  </w:num>
  <w:num w:numId="12">
    <w:abstractNumId w:val="19"/>
  </w:num>
  <w:num w:numId="13">
    <w:abstractNumId w:val="14"/>
  </w:num>
  <w:num w:numId="14">
    <w:abstractNumId w:val="9"/>
  </w:num>
  <w:num w:numId="15">
    <w:abstractNumId w:val="8"/>
  </w:num>
  <w:num w:numId="16">
    <w:abstractNumId w:val="6"/>
  </w:num>
  <w:num w:numId="17">
    <w:abstractNumId w:val="26"/>
  </w:num>
  <w:num w:numId="18">
    <w:abstractNumId w:val="22"/>
  </w:num>
  <w:num w:numId="19">
    <w:abstractNumId w:val="20"/>
  </w:num>
  <w:num w:numId="20">
    <w:abstractNumId w:val="7"/>
  </w:num>
  <w:num w:numId="21">
    <w:abstractNumId w:val="16"/>
  </w:num>
  <w:num w:numId="22">
    <w:abstractNumId w:val="21"/>
  </w:num>
  <w:num w:numId="23">
    <w:abstractNumId w:val="17"/>
  </w:num>
  <w:num w:numId="24">
    <w:abstractNumId w:val="3"/>
  </w:num>
  <w:num w:numId="25">
    <w:abstractNumId w:val="28"/>
  </w:num>
  <w:num w:numId="26">
    <w:abstractNumId w:val="4"/>
  </w:num>
  <w:num w:numId="27">
    <w:abstractNumId w:val="29"/>
  </w:num>
  <w:num w:numId="28">
    <w:abstractNumId w:val="1"/>
  </w:num>
  <w:num w:numId="29">
    <w:abstractNumId w:val="10"/>
  </w:num>
  <w:num w:numId="30">
    <w:abstractNumId w:val="27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4579"/>
    <w:rsid w:val="000270A6"/>
    <w:rsid w:val="00031B92"/>
    <w:rsid w:val="00073B87"/>
    <w:rsid w:val="0009549B"/>
    <w:rsid w:val="00122230"/>
    <w:rsid w:val="001577BC"/>
    <w:rsid w:val="001740B4"/>
    <w:rsid w:val="00184797"/>
    <w:rsid w:val="001862FC"/>
    <w:rsid w:val="00262F8B"/>
    <w:rsid w:val="002947FA"/>
    <w:rsid w:val="002B48F3"/>
    <w:rsid w:val="002E00D6"/>
    <w:rsid w:val="00300C00"/>
    <w:rsid w:val="00340384"/>
    <w:rsid w:val="003544DD"/>
    <w:rsid w:val="00377287"/>
    <w:rsid w:val="00394DB8"/>
    <w:rsid w:val="003A2665"/>
    <w:rsid w:val="003F692D"/>
    <w:rsid w:val="00407563"/>
    <w:rsid w:val="00412A8E"/>
    <w:rsid w:val="0041717E"/>
    <w:rsid w:val="00460C3E"/>
    <w:rsid w:val="004928FC"/>
    <w:rsid w:val="005119CC"/>
    <w:rsid w:val="00527F60"/>
    <w:rsid w:val="00532A72"/>
    <w:rsid w:val="005C0D9E"/>
    <w:rsid w:val="006F4E29"/>
    <w:rsid w:val="006F69E2"/>
    <w:rsid w:val="00701AFD"/>
    <w:rsid w:val="007E540E"/>
    <w:rsid w:val="007E5873"/>
    <w:rsid w:val="008002CA"/>
    <w:rsid w:val="00837116"/>
    <w:rsid w:val="008454A1"/>
    <w:rsid w:val="0086153E"/>
    <w:rsid w:val="008D3D74"/>
    <w:rsid w:val="0094754A"/>
    <w:rsid w:val="009A67B1"/>
    <w:rsid w:val="00A34B19"/>
    <w:rsid w:val="00A5665D"/>
    <w:rsid w:val="00BB053A"/>
    <w:rsid w:val="00BC25E9"/>
    <w:rsid w:val="00BE3ED8"/>
    <w:rsid w:val="00BF3EF6"/>
    <w:rsid w:val="00C31791"/>
    <w:rsid w:val="00C80716"/>
    <w:rsid w:val="00CB0789"/>
    <w:rsid w:val="00CB521C"/>
    <w:rsid w:val="00CB7ECA"/>
    <w:rsid w:val="00CE17EB"/>
    <w:rsid w:val="00D04A8E"/>
    <w:rsid w:val="00D71165"/>
    <w:rsid w:val="00D711C1"/>
    <w:rsid w:val="00D81072"/>
    <w:rsid w:val="00D91197"/>
    <w:rsid w:val="00E37C46"/>
    <w:rsid w:val="00E67B1E"/>
    <w:rsid w:val="00E73D55"/>
    <w:rsid w:val="00E74579"/>
    <w:rsid w:val="00E9682A"/>
    <w:rsid w:val="00E97DD6"/>
    <w:rsid w:val="00F32DE0"/>
    <w:rsid w:val="00F50A9D"/>
    <w:rsid w:val="00F75C49"/>
    <w:rsid w:val="00F90B51"/>
    <w:rsid w:val="00F90EFE"/>
    <w:rsid w:val="00F96173"/>
    <w:rsid w:val="00FF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7">
    <w:name w:val="Style7"/>
    <w:basedOn w:val="a"/>
    <w:uiPriority w:val="99"/>
    <w:rsid w:val="00E73D55"/>
    <w:pPr>
      <w:widowControl w:val="0"/>
      <w:autoSpaceDE w:val="0"/>
      <w:autoSpaceDN w:val="0"/>
      <w:adjustRightInd w:val="0"/>
      <w:spacing w:after="0" w:line="247" w:lineRule="exact"/>
      <w:ind w:firstLine="288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1">
    <w:name w:val="Font Style41"/>
    <w:basedOn w:val="a0"/>
    <w:uiPriority w:val="99"/>
    <w:rsid w:val="00E73D55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uiPriority w:val="99"/>
    <w:rsid w:val="00E73D55"/>
    <w:pPr>
      <w:widowControl w:val="0"/>
      <w:autoSpaceDE w:val="0"/>
      <w:autoSpaceDN w:val="0"/>
      <w:adjustRightInd w:val="0"/>
      <w:spacing w:after="0" w:line="235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E968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E9682A"/>
    <w:pPr>
      <w:widowControl w:val="0"/>
      <w:autoSpaceDE w:val="0"/>
      <w:autoSpaceDN w:val="0"/>
      <w:adjustRightInd w:val="0"/>
      <w:spacing w:after="0" w:line="235" w:lineRule="exact"/>
      <w:ind w:firstLine="38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E9682A"/>
    <w:pPr>
      <w:widowControl w:val="0"/>
      <w:autoSpaceDE w:val="0"/>
      <w:autoSpaceDN w:val="0"/>
      <w:adjustRightInd w:val="0"/>
      <w:spacing w:after="0" w:line="240" w:lineRule="exact"/>
      <w:ind w:firstLine="9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701AFD"/>
    <w:pPr>
      <w:widowControl w:val="0"/>
      <w:autoSpaceDE w:val="0"/>
      <w:autoSpaceDN w:val="0"/>
      <w:adjustRightInd w:val="0"/>
      <w:spacing w:after="0" w:line="226" w:lineRule="exact"/>
      <w:ind w:firstLine="240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8D3D74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3">
    <w:name w:val="Style23"/>
    <w:basedOn w:val="a"/>
    <w:uiPriority w:val="99"/>
    <w:rsid w:val="008D3D74"/>
    <w:pPr>
      <w:widowControl w:val="0"/>
      <w:autoSpaceDE w:val="0"/>
      <w:autoSpaceDN w:val="0"/>
      <w:adjustRightInd w:val="0"/>
      <w:spacing w:after="0" w:line="240" w:lineRule="exact"/>
      <w:ind w:hanging="62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8D3D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8D3D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6">
    <w:name w:val="Style26"/>
    <w:basedOn w:val="a"/>
    <w:uiPriority w:val="99"/>
    <w:rsid w:val="008D3D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8D3D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2">
    <w:name w:val="Font Style42"/>
    <w:basedOn w:val="a0"/>
    <w:uiPriority w:val="99"/>
    <w:rsid w:val="008D3D74"/>
    <w:rPr>
      <w:rFonts w:ascii="Bookman Old Style" w:hAnsi="Bookman Old Style" w:cs="Bookman Old Style"/>
      <w:b/>
      <w:bCs/>
      <w:sz w:val="18"/>
      <w:szCs w:val="18"/>
    </w:rPr>
  </w:style>
  <w:style w:type="character" w:customStyle="1" w:styleId="FontStyle43">
    <w:name w:val="Font Style43"/>
    <w:basedOn w:val="a0"/>
    <w:uiPriority w:val="99"/>
    <w:rsid w:val="008D3D74"/>
    <w:rPr>
      <w:rFonts w:ascii="Franklin Gothic Demi" w:hAnsi="Franklin Gothic Demi" w:cs="Franklin Gothic Demi"/>
      <w:b/>
      <w:bCs/>
      <w:sz w:val="20"/>
      <w:szCs w:val="20"/>
    </w:rPr>
  </w:style>
  <w:style w:type="character" w:customStyle="1" w:styleId="FontStyle44">
    <w:name w:val="Font Style44"/>
    <w:basedOn w:val="a0"/>
    <w:uiPriority w:val="99"/>
    <w:rsid w:val="008D3D74"/>
    <w:rPr>
      <w:rFonts w:ascii="Book Antiqua" w:hAnsi="Book Antiqua" w:cs="Book Antiqua"/>
      <w:sz w:val="18"/>
      <w:szCs w:val="18"/>
    </w:rPr>
  </w:style>
  <w:style w:type="paragraph" w:customStyle="1" w:styleId="Style6">
    <w:name w:val="Style6"/>
    <w:basedOn w:val="a"/>
    <w:uiPriority w:val="99"/>
    <w:rsid w:val="005C0D9E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5C0D9E"/>
    <w:pPr>
      <w:widowControl w:val="0"/>
      <w:autoSpaceDE w:val="0"/>
      <w:autoSpaceDN w:val="0"/>
      <w:adjustRightInd w:val="0"/>
      <w:spacing w:after="0" w:line="235" w:lineRule="exact"/>
      <w:ind w:firstLine="336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C0D9E"/>
    <w:pPr>
      <w:widowControl w:val="0"/>
      <w:autoSpaceDE w:val="0"/>
      <w:autoSpaceDN w:val="0"/>
      <w:adjustRightInd w:val="0"/>
      <w:spacing w:after="0" w:line="235" w:lineRule="exact"/>
      <w:ind w:hanging="73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C0D9E"/>
    <w:pPr>
      <w:widowControl w:val="0"/>
      <w:autoSpaceDE w:val="0"/>
      <w:autoSpaceDN w:val="0"/>
      <w:adjustRightInd w:val="0"/>
      <w:spacing w:after="0" w:line="226" w:lineRule="exact"/>
      <w:ind w:firstLine="24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2">
    <w:name w:val="Style32"/>
    <w:basedOn w:val="a"/>
    <w:uiPriority w:val="99"/>
    <w:rsid w:val="005C0D9E"/>
    <w:pPr>
      <w:widowControl w:val="0"/>
      <w:autoSpaceDE w:val="0"/>
      <w:autoSpaceDN w:val="0"/>
      <w:adjustRightInd w:val="0"/>
      <w:spacing w:after="0" w:line="235" w:lineRule="exact"/>
      <w:ind w:hanging="48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45">
    <w:name w:val="Font Style45"/>
    <w:basedOn w:val="a0"/>
    <w:uiPriority w:val="99"/>
    <w:rsid w:val="005C0D9E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8">
    <w:name w:val="Style28"/>
    <w:basedOn w:val="a"/>
    <w:uiPriority w:val="99"/>
    <w:rsid w:val="003F692D"/>
    <w:pPr>
      <w:widowControl w:val="0"/>
      <w:autoSpaceDE w:val="0"/>
      <w:autoSpaceDN w:val="0"/>
      <w:adjustRightInd w:val="0"/>
      <w:spacing w:after="0" w:line="240" w:lineRule="exact"/>
      <w:ind w:hanging="979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3">
    <w:name w:val="Style33"/>
    <w:basedOn w:val="a"/>
    <w:uiPriority w:val="99"/>
    <w:rsid w:val="00D711C1"/>
    <w:pPr>
      <w:widowControl w:val="0"/>
      <w:autoSpaceDE w:val="0"/>
      <w:autoSpaceDN w:val="0"/>
      <w:adjustRightInd w:val="0"/>
      <w:spacing w:after="0" w:line="235" w:lineRule="exact"/>
      <w:ind w:hanging="1272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1862FC"/>
    <w:pPr>
      <w:widowControl w:val="0"/>
      <w:autoSpaceDE w:val="0"/>
      <w:autoSpaceDN w:val="0"/>
      <w:adjustRightInd w:val="0"/>
      <w:spacing w:after="0" w:line="235" w:lineRule="exact"/>
      <w:ind w:hanging="686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119CC"/>
    <w:pPr>
      <w:widowControl w:val="0"/>
      <w:autoSpaceDE w:val="0"/>
      <w:autoSpaceDN w:val="0"/>
      <w:adjustRightInd w:val="0"/>
      <w:spacing w:after="0" w:line="230" w:lineRule="exact"/>
      <w:ind w:hanging="3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5119CC"/>
    <w:pPr>
      <w:widowControl w:val="0"/>
      <w:autoSpaceDE w:val="0"/>
      <w:autoSpaceDN w:val="0"/>
      <w:adjustRightInd w:val="0"/>
      <w:spacing w:after="0" w:line="235" w:lineRule="exact"/>
      <w:ind w:hanging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5119CC"/>
    <w:pPr>
      <w:widowControl w:val="0"/>
      <w:autoSpaceDE w:val="0"/>
      <w:autoSpaceDN w:val="0"/>
      <w:adjustRightInd w:val="0"/>
      <w:spacing w:after="0" w:line="235" w:lineRule="exact"/>
      <w:ind w:hanging="274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11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9CC"/>
    <w:rPr>
      <w:rFonts w:ascii="Tahoma" w:hAnsi="Tahoma" w:cs="Tahoma"/>
      <w:sz w:val="16"/>
      <w:szCs w:val="16"/>
    </w:rPr>
  </w:style>
  <w:style w:type="paragraph" w:customStyle="1" w:styleId="Style22">
    <w:name w:val="Style22"/>
    <w:basedOn w:val="a"/>
    <w:uiPriority w:val="99"/>
    <w:rsid w:val="00F90EFE"/>
    <w:pPr>
      <w:widowControl w:val="0"/>
      <w:autoSpaceDE w:val="0"/>
      <w:autoSpaceDN w:val="0"/>
      <w:adjustRightInd w:val="0"/>
      <w:spacing w:after="0" w:line="235" w:lineRule="exact"/>
      <w:ind w:hanging="24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F90EFE"/>
    <w:pPr>
      <w:widowControl w:val="0"/>
      <w:autoSpaceDE w:val="0"/>
      <w:autoSpaceDN w:val="0"/>
      <w:adjustRightInd w:val="0"/>
      <w:spacing w:after="0" w:line="235" w:lineRule="exact"/>
      <w:ind w:hanging="341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F90E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F90EFE"/>
    <w:pPr>
      <w:widowControl w:val="0"/>
      <w:autoSpaceDE w:val="0"/>
      <w:autoSpaceDN w:val="0"/>
      <w:adjustRightInd w:val="0"/>
      <w:spacing w:after="0" w:line="221" w:lineRule="exact"/>
      <w:ind w:hanging="125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94DB8"/>
    <w:pPr>
      <w:widowControl w:val="0"/>
      <w:autoSpaceDE w:val="0"/>
      <w:autoSpaceDN w:val="0"/>
      <w:adjustRightInd w:val="0"/>
      <w:spacing w:after="0" w:line="230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394DB8"/>
    <w:pPr>
      <w:widowControl w:val="0"/>
      <w:autoSpaceDE w:val="0"/>
      <w:autoSpaceDN w:val="0"/>
      <w:adjustRightInd w:val="0"/>
      <w:spacing w:after="0" w:line="240" w:lineRule="exact"/>
      <w:ind w:hanging="144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28311-3CCC-40D6-A9EC-C8FC47BD8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14</Pages>
  <Words>3266</Words>
  <Characters>18621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Aleksander</dc:creator>
  <cp:keywords/>
  <dc:description/>
  <cp:lastModifiedBy>Любовь</cp:lastModifiedBy>
  <cp:revision>59</cp:revision>
  <cp:lastPrinted>2014-11-26T07:59:00Z</cp:lastPrinted>
  <dcterms:created xsi:type="dcterms:W3CDTF">2014-10-22T05:26:00Z</dcterms:created>
  <dcterms:modified xsi:type="dcterms:W3CDTF">2014-11-26T08:06:00Z</dcterms:modified>
</cp:coreProperties>
</file>